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A94" w:rsidRDefault="003E5A94" w:rsidP="000A4F10">
      <w:pPr>
        <w:jc w:val="center"/>
        <w:rPr>
          <w:rStyle w:val="huge1"/>
          <w:rFonts w:asciiTheme="majorHAnsi" w:hAnsiTheme="majorHAnsi"/>
          <w:i/>
          <w:sz w:val="22"/>
          <w:szCs w:val="22"/>
        </w:rPr>
      </w:pPr>
      <w:r>
        <w:rPr>
          <w:rStyle w:val="huge1"/>
          <w:rFonts w:asciiTheme="majorHAnsi" w:hAnsiTheme="majorHAnsi"/>
          <w:i/>
          <w:sz w:val="22"/>
          <w:szCs w:val="22"/>
        </w:rPr>
        <w:t xml:space="preserve">To be able to say: I am the book.  The book is my world, my country, </w:t>
      </w:r>
    </w:p>
    <w:p w:rsidR="003E5A94" w:rsidRDefault="003E5A94" w:rsidP="000A4F10">
      <w:pPr>
        <w:jc w:val="center"/>
        <w:rPr>
          <w:rStyle w:val="huge1"/>
          <w:rFonts w:asciiTheme="majorHAnsi" w:hAnsiTheme="majorHAnsi"/>
          <w:i/>
          <w:sz w:val="22"/>
          <w:szCs w:val="22"/>
        </w:rPr>
      </w:pPr>
      <w:proofErr w:type="gramStart"/>
      <w:r>
        <w:rPr>
          <w:rStyle w:val="huge1"/>
          <w:rFonts w:asciiTheme="majorHAnsi" w:hAnsiTheme="majorHAnsi"/>
          <w:i/>
          <w:sz w:val="22"/>
          <w:szCs w:val="22"/>
        </w:rPr>
        <w:t>my</w:t>
      </w:r>
      <w:proofErr w:type="gramEnd"/>
      <w:r>
        <w:rPr>
          <w:rStyle w:val="huge1"/>
          <w:rFonts w:asciiTheme="majorHAnsi" w:hAnsiTheme="majorHAnsi"/>
          <w:i/>
          <w:sz w:val="22"/>
          <w:szCs w:val="22"/>
        </w:rPr>
        <w:t xml:space="preserve"> roof, and my riddle.  The book is my breath and my rest.</w:t>
      </w:r>
    </w:p>
    <w:p w:rsidR="00AC2D01" w:rsidRPr="000A4F10" w:rsidRDefault="003E5A94" w:rsidP="003E5A94">
      <w:pPr>
        <w:jc w:val="center"/>
        <w:rPr>
          <w:rFonts w:asciiTheme="majorHAnsi" w:hAnsiTheme="majorHAnsi"/>
          <w:i/>
          <w:sz w:val="22"/>
          <w:szCs w:val="22"/>
        </w:rPr>
      </w:pPr>
      <w:r>
        <w:rPr>
          <w:rStyle w:val="huge1"/>
          <w:rFonts w:asciiTheme="majorHAnsi" w:hAnsiTheme="majorHAnsi"/>
          <w:i/>
          <w:sz w:val="22"/>
          <w:szCs w:val="22"/>
        </w:rPr>
        <w:t xml:space="preserve">~Edmond </w:t>
      </w:r>
      <w:proofErr w:type="spellStart"/>
      <w:r>
        <w:rPr>
          <w:rStyle w:val="huge1"/>
          <w:rFonts w:asciiTheme="majorHAnsi" w:hAnsiTheme="majorHAnsi"/>
          <w:i/>
          <w:sz w:val="22"/>
          <w:szCs w:val="22"/>
        </w:rPr>
        <w:t>Jabès</w:t>
      </w:r>
      <w:proofErr w:type="spellEnd"/>
      <w:r>
        <w:rPr>
          <w:rStyle w:val="huge1"/>
          <w:rFonts w:asciiTheme="majorHAnsi" w:hAnsiTheme="majorHAnsi"/>
          <w:i/>
          <w:sz w:val="22"/>
          <w:szCs w:val="22"/>
        </w:rPr>
        <w:t>~</w:t>
      </w:r>
    </w:p>
    <w:p w:rsidR="00AC2D01" w:rsidRPr="005611EF" w:rsidRDefault="00AC2D01" w:rsidP="00AC2D01">
      <w:pPr>
        <w:jc w:val="center"/>
        <w:rPr>
          <w:rFonts w:asciiTheme="majorHAnsi" w:hAnsiTheme="majorHAnsi"/>
          <w:i/>
          <w:sz w:val="22"/>
          <w:szCs w:val="22"/>
        </w:rPr>
      </w:pPr>
    </w:p>
    <w:p w:rsidR="000A4F10" w:rsidRDefault="000A4F10" w:rsidP="00C423BC">
      <w:pPr>
        <w:tabs>
          <w:tab w:val="left" w:pos="5400"/>
        </w:tabs>
        <w:rPr>
          <w:rFonts w:asciiTheme="majorHAnsi" w:hAnsiTheme="majorHAnsi"/>
          <w:color w:val="000000"/>
          <w:sz w:val="22"/>
          <w:szCs w:val="22"/>
        </w:rPr>
        <w:sectPr w:rsidR="000A4F10" w:rsidSect="0006459F">
          <w:headerReference w:type="first" r:id="rId8"/>
          <w:pgSz w:w="12240" w:h="15840"/>
          <w:pgMar w:top="1008" w:right="1008" w:bottom="1008" w:left="1008" w:header="720" w:footer="720" w:gutter="0"/>
          <w:cols w:space="720"/>
          <w:titlePg/>
          <w:docGrid w:linePitch="326"/>
        </w:sectPr>
      </w:pPr>
    </w:p>
    <w:p w:rsidR="001C27DD" w:rsidRDefault="0010254A" w:rsidP="00284471">
      <w:pPr>
        <w:outlineLvl w:val="0"/>
        <w:rPr>
          <w:rFonts w:asciiTheme="majorHAnsi" w:hAnsiTheme="majorHAnsi"/>
          <w:color w:val="000000"/>
          <w:sz w:val="22"/>
          <w:szCs w:val="22"/>
        </w:rPr>
      </w:pPr>
      <w:r w:rsidRPr="002C4918">
        <w:rPr>
          <w:rFonts w:asciiTheme="majorHAnsi" w:hAnsiTheme="majorHAnsi"/>
          <w:color w:val="000000"/>
          <w:sz w:val="22"/>
          <w:szCs w:val="22"/>
        </w:rPr>
        <w:lastRenderedPageBreak/>
        <w:t>Jessica L Hovey</w:t>
      </w:r>
      <w:r w:rsidR="00284471">
        <w:rPr>
          <w:rFonts w:asciiTheme="majorHAnsi" w:hAnsiTheme="majorHAnsi"/>
          <w:color w:val="000000"/>
          <w:sz w:val="22"/>
          <w:szCs w:val="22"/>
        </w:rPr>
        <w:tab/>
      </w:r>
      <w:r w:rsidR="00284471">
        <w:rPr>
          <w:rFonts w:asciiTheme="majorHAnsi" w:hAnsiTheme="majorHAnsi"/>
          <w:color w:val="000000"/>
          <w:sz w:val="22"/>
          <w:szCs w:val="22"/>
        </w:rPr>
        <w:tab/>
      </w:r>
      <w:r w:rsidR="00284471">
        <w:rPr>
          <w:rFonts w:asciiTheme="majorHAnsi" w:hAnsiTheme="majorHAnsi"/>
          <w:color w:val="000000"/>
          <w:sz w:val="22"/>
          <w:szCs w:val="22"/>
        </w:rPr>
        <w:tab/>
      </w:r>
      <w:r w:rsidR="00284471">
        <w:rPr>
          <w:rFonts w:asciiTheme="majorHAnsi" w:hAnsiTheme="majorHAnsi"/>
          <w:color w:val="000000"/>
          <w:sz w:val="22"/>
          <w:szCs w:val="22"/>
        </w:rPr>
        <w:tab/>
      </w:r>
      <w:r w:rsidR="00284471">
        <w:rPr>
          <w:rFonts w:asciiTheme="majorHAnsi" w:hAnsiTheme="majorHAnsi"/>
          <w:color w:val="000000"/>
          <w:sz w:val="22"/>
          <w:szCs w:val="22"/>
        </w:rPr>
        <w:tab/>
        <w:t xml:space="preserve">Class Website: </w:t>
      </w:r>
      <w:hyperlink r:id="rId9" w:history="1">
        <w:r w:rsidR="00284471" w:rsidRPr="002B717E">
          <w:rPr>
            <w:rStyle w:val="Hyperlink"/>
            <w:rFonts w:asciiTheme="majorHAnsi" w:hAnsiTheme="majorHAnsi"/>
            <w:sz w:val="22"/>
            <w:szCs w:val="22"/>
          </w:rPr>
          <w:t>http://jessicahovey.weebly.com/</w:t>
        </w:r>
      </w:hyperlink>
    </w:p>
    <w:p w:rsidR="001C27DD" w:rsidRDefault="0010254A" w:rsidP="00284471">
      <w:pPr>
        <w:rPr>
          <w:rFonts w:asciiTheme="majorHAnsi" w:hAnsiTheme="majorHAnsi"/>
          <w:color w:val="000000"/>
          <w:sz w:val="22"/>
          <w:szCs w:val="22"/>
        </w:rPr>
      </w:pPr>
      <w:r w:rsidRPr="002C4918">
        <w:rPr>
          <w:rFonts w:asciiTheme="majorHAnsi" w:hAnsiTheme="majorHAnsi"/>
          <w:color w:val="000000"/>
          <w:sz w:val="22"/>
          <w:szCs w:val="22"/>
        </w:rPr>
        <w:t xml:space="preserve">Email: </w:t>
      </w:r>
      <w:hyperlink r:id="rId10" w:history="1">
        <w:r w:rsidRPr="002C4918">
          <w:rPr>
            <w:rStyle w:val="Hyperlink"/>
            <w:rFonts w:asciiTheme="majorHAnsi" w:hAnsiTheme="majorHAnsi"/>
            <w:sz w:val="22"/>
            <w:szCs w:val="22"/>
          </w:rPr>
          <w:t>jhovey@stpaulprep.org</w:t>
        </w:r>
      </w:hyperlink>
      <w:r w:rsidRPr="002C4918">
        <w:rPr>
          <w:rFonts w:asciiTheme="majorHAnsi" w:hAnsiTheme="majorHAnsi"/>
          <w:color w:val="000000"/>
          <w:sz w:val="22"/>
          <w:szCs w:val="22"/>
        </w:rPr>
        <w:t xml:space="preserve">  </w:t>
      </w:r>
      <w:r w:rsidR="001C27DD">
        <w:rPr>
          <w:rFonts w:asciiTheme="majorHAnsi" w:hAnsiTheme="majorHAnsi"/>
          <w:color w:val="000000"/>
          <w:sz w:val="22"/>
          <w:szCs w:val="22"/>
        </w:rPr>
        <w:tab/>
      </w:r>
      <w:r w:rsidR="00284471">
        <w:rPr>
          <w:rFonts w:asciiTheme="majorHAnsi" w:hAnsiTheme="majorHAnsi"/>
          <w:color w:val="000000"/>
          <w:sz w:val="22"/>
          <w:szCs w:val="22"/>
        </w:rPr>
        <w:tab/>
      </w:r>
      <w:r w:rsidR="00284471">
        <w:rPr>
          <w:rFonts w:asciiTheme="majorHAnsi" w:hAnsiTheme="majorHAnsi"/>
          <w:color w:val="000000"/>
          <w:sz w:val="22"/>
          <w:szCs w:val="22"/>
        </w:rPr>
        <w:tab/>
        <w:t>Need to Print?</w:t>
      </w:r>
      <w:r w:rsidR="001C27DD">
        <w:rPr>
          <w:rFonts w:asciiTheme="majorHAnsi" w:hAnsiTheme="majorHAnsi"/>
          <w:color w:val="000000"/>
          <w:sz w:val="22"/>
          <w:szCs w:val="22"/>
        </w:rPr>
        <w:tab/>
      </w:r>
      <w:r w:rsidR="001C27DD">
        <w:rPr>
          <w:rFonts w:asciiTheme="majorHAnsi" w:hAnsiTheme="majorHAnsi"/>
          <w:color w:val="000000"/>
          <w:sz w:val="22"/>
          <w:szCs w:val="22"/>
        </w:rPr>
        <w:tab/>
      </w:r>
    </w:p>
    <w:p w:rsidR="00284471" w:rsidRDefault="001C27DD" w:rsidP="00284471">
      <w:pPr>
        <w:rPr>
          <w:rFonts w:asciiTheme="majorHAnsi" w:hAnsiTheme="majorHAnsi"/>
          <w:color w:val="000000"/>
          <w:sz w:val="22"/>
          <w:szCs w:val="22"/>
        </w:rPr>
      </w:pPr>
      <w:r>
        <w:rPr>
          <w:rFonts w:asciiTheme="majorHAnsi" w:hAnsiTheme="majorHAnsi"/>
          <w:color w:val="000000"/>
          <w:sz w:val="22"/>
          <w:szCs w:val="22"/>
        </w:rPr>
        <w:t xml:space="preserve">   </w:t>
      </w:r>
      <w:r w:rsidR="000A4F10">
        <w:rPr>
          <w:rFonts w:asciiTheme="majorHAnsi" w:hAnsiTheme="majorHAnsi"/>
          <w:color w:val="000000"/>
          <w:sz w:val="22"/>
          <w:szCs w:val="22"/>
        </w:rPr>
        <w:t xml:space="preserve">           </w:t>
      </w:r>
      <w:r w:rsidR="0010254A" w:rsidRPr="002C4918">
        <w:rPr>
          <w:rFonts w:asciiTheme="majorHAnsi" w:hAnsiTheme="majorHAnsi"/>
          <w:color w:val="000000"/>
          <w:sz w:val="22"/>
          <w:szCs w:val="22"/>
        </w:rPr>
        <w:t>-</w:t>
      </w:r>
      <w:proofErr w:type="gramStart"/>
      <w:r w:rsidR="0010254A" w:rsidRPr="002C4918">
        <w:rPr>
          <w:rFonts w:asciiTheme="majorHAnsi" w:hAnsiTheme="majorHAnsi"/>
          <w:color w:val="000000"/>
          <w:sz w:val="22"/>
          <w:szCs w:val="22"/>
        </w:rPr>
        <w:t>or</w:t>
      </w:r>
      <w:proofErr w:type="gramEnd"/>
      <w:r w:rsidR="0010254A" w:rsidRPr="002C4918">
        <w:rPr>
          <w:rFonts w:asciiTheme="majorHAnsi" w:hAnsiTheme="majorHAnsi"/>
          <w:color w:val="000000"/>
          <w:sz w:val="22"/>
          <w:szCs w:val="22"/>
        </w:rPr>
        <w:t xml:space="preserve">-  </w:t>
      </w:r>
      <w:hyperlink r:id="rId11" w:history="1">
        <w:r w:rsidR="0010254A" w:rsidRPr="002C4918">
          <w:rPr>
            <w:rStyle w:val="Hyperlink"/>
            <w:rFonts w:asciiTheme="majorHAnsi" w:hAnsiTheme="majorHAnsi"/>
            <w:sz w:val="22"/>
            <w:szCs w:val="22"/>
          </w:rPr>
          <w:t>jlhovey@gmail.com</w:t>
        </w:r>
      </w:hyperlink>
      <w:r w:rsidR="00284471">
        <w:tab/>
      </w:r>
      <w:r w:rsidR="00284471">
        <w:tab/>
      </w:r>
      <w:r w:rsidR="00284471">
        <w:tab/>
      </w:r>
      <w:r w:rsidR="00284471">
        <w:tab/>
      </w:r>
      <w:hyperlink r:id="rId12" w:history="1">
        <w:r w:rsidR="00284471" w:rsidRPr="002B717E">
          <w:rPr>
            <w:rStyle w:val="Hyperlink"/>
            <w:rFonts w:asciiTheme="majorHAnsi" w:hAnsiTheme="majorHAnsi"/>
            <w:sz w:val="22"/>
            <w:szCs w:val="22"/>
          </w:rPr>
          <w:t>print@stpaulprep.org</w:t>
        </w:r>
      </w:hyperlink>
    </w:p>
    <w:p w:rsidR="00284471" w:rsidRPr="002C4918" w:rsidRDefault="00284471" w:rsidP="002C4918">
      <w:pPr>
        <w:outlineLvl w:val="0"/>
        <w:rPr>
          <w:rFonts w:asciiTheme="majorHAnsi" w:hAnsiTheme="majorHAnsi"/>
          <w:color w:val="000000"/>
          <w:sz w:val="22"/>
          <w:szCs w:val="22"/>
        </w:rPr>
      </w:pPr>
    </w:p>
    <w:p w:rsidR="00302CA2" w:rsidRPr="001C27DD" w:rsidRDefault="00302CA2" w:rsidP="00302CA2">
      <w:pPr>
        <w:tabs>
          <w:tab w:val="left" w:pos="5400"/>
        </w:tabs>
        <w:jc w:val="center"/>
        <w:rPr>
          <w:rFonts w:asciiTheme="majorHAnsi" w:hAnsiTheme="majorHAnsi"/>
          <w:b/>
          <w:color w:val="000000"/>
          <w:sz w:val="22"/>
          <w:szCs w:val="22"/>
        </w:rPr>
      </w:pPr>
      <w:r w:rsidRPr="001C27DD">
        <w:rPr>
          <w:rFonts w:asciiTheme="majorHAnsi" w:hAnsiTheme="majorHAnsi"/>
          <w:b/>
          <w:color w:val="000000"/>
          <w:sz w:val="22"/>
          <w:szCs w:val="22"/>
        </w:rPr>
        <w:t>Day A, Room 200</w:t>
      </w:r>
    </w:p>
    <w:p w:rsidR="001F267C" w:rsidRDefault="00302CA2" w:rsidP="00302CA2">
      <w:pPr>
        <w:jc w:val="center"/>
        <w:rPr>
          <w:rFonts w:asciiTheme="majorHAnsi" w:hAnsiTheme="majorHAnsi"/>
          <w:color w:val="000000"/>
          <w:sz w:val="22"/>
          <w:szCs w:val="22"/>
        </w:rPr>
      </w:pPr>
      <w:r>
        <w:rPr>
          <w:rFonts w:asciiTheme="majorHAnsi" w:hAnsiTheme="majorHAnsi"/>
          <w:color w:val="000000"/>
          <w:sz w:val="22"/>
          <w:szCs w:val="22"/>
        </w:rPr>
        <w:t>2</w:t>
      </w:r>
      <w:r>
        <w:rPr>
          <w:rFonts w:asciiTheme="majorHAnsi" w:hAnsiTheme="majorHAnsi"/>
          <w:color w:val="000000"/>
          <w:sz w:val="22"/>
          <w:szCs w:val="22"/>
          <w:vertAlign w:val="superscript"/>
        </w:rPr>
        <w:t>nd</w:t>
      </w:r>
      <w:r w:rsidR="001F267C">
        <w:rPr>
          <w:rFonts w:asciiTheme="majorHAnsi" w:hAnsiTheme="majorHAnsi"/>
          <w:color w:val="000000"/>
          <w:sz w:val="22"/>
          <w:szCs w:val="22"/>
        </w:rPr>
        <w:t xml:space="preserve"> Block</w:t>
      </w:r>
      <w:r>
        <w:rPr>
          <w:rFonts w:asciiTheme="majorHAnsi" w:hAnsiTheme="majorHAnsi"/>
          <w:color w:val="000000"/>
          <w:sz w:val="22"/>
          <w:szCs w:val="22"/>
        </w:rPr>
        <w:t xml:space="preserve">: </w:t>
      </w:r>
      <w:r w:rsidR="001F267C">
        <w:rPr>
          <w:rFonts w:asciiTheme="majorHAnsi" w:hAnsiTheme="majorHAnsi"/>
          <w:color w:val="000000"/>
          <w:sz w:val="22"/>
          <w:szCs w:val="22"/>
        </w:rPr>
        <w:t>(</w:t>
      </w:r>
      <w:proofErr w:type="spellStart"/>
      <w:r w:rsidR="001F267C">
        <w:rPr>
          <w:rFonts w:asciiTheme="majorHAnsi" w:hAnsiTheme="majorHAnsi"/>
          <w:color w:val="000000"/>
          <w:sz w:val="22"/>
          <w:szCs w:val="22"/>
        </w:rPr>
        <w:t>M</w:t>
      </w:r>
      <w:proofErr w:type="gramStart"/>
      <w:r w:rsidR="001F267C">
        <w:rPr>
          <w:rFonts w:asciiTheme="majorHAnsi" w:hAnsiTheme="majorHAnsi"/>
          <w:color w:val="000000"/>
          <w:sz w:val="22"/>
          <w:szCs w:val="22"/>
        </w:rPr>
        <w:t>,Th</w:t>
      </w:r>
      <w:proofErr w:type="spellEnd"/>
      <w:proofErr w:type="gramEnd"/>
      <w:r w:rsidR="001F267C">
        <w:rPr>
          <w:rFonts w:asciiTheme="majorHAnsi" w:hAnsiTheme="majorHAnsi"/>
          <w:color w:val="000000"/>
          <w:sz w:val="22"/>
          <w:szCs w:val="22"/>
        </w:rPr>
        <w:t>) 9:53am-11:08am</w:t>
      </w:r>
    </w:p>
    <w:p w:rsidR="00302CA2" w:rsidRDefault="001F267C" w:rsidP="00302CA2">
      <w:pPr>
        <w:jc w:val="center"/>
        <w:rPr>
          <w:rFonts w:asciiTheme="majorHAnsi" w:hAnsiTheme="majorHAnsi"/>
          <w:color w:val="000000"/>
          <w:sz w:val="22"/>
          <w:szCs w:val="22"/>
        </w:rPr>
      </w:pPr>
      <w:r>
        <w:rPr>
          <w:rFonts w:asciiTheme="majorHAnsi" w:hAnsiTheme="majorHAnsi"/>
          <w:color w:val="000000"/>
          <w:sz w:val="22"/>
          <w:szCs w:val="22"/>
        </w:rPr>
        <w:t>(T, W, F) 10:03am-11:28am</w:t>
      </w:r>
    </w:p>
    <w:p w:rsidR="00302CA2" w:rsidRPr="002C4918" w:rsidRDefault="00302CA2" w:rsidP="00302CA2">
      <w:pPr>
        <w:rPr>
          <w:rFonts w:asciiTheme="majorHAnsi" w:hAnsiTheme="majorHAnsi"/>
          <w:b/>
          <w:color w:val="000000"/>
          <w:sz w:val="22"/>
          <w:szCs w:val="22"/>
        </w:rPr>
      </w:pPr>
    </w:p>
    <w:p w:rsidR="005611EF" w:rsidRPr="002C4918" w:rsidRDefault="005611EF" w:rsidP="005611EF">
      <w:pPr>
        <w:rPr>
          <w:rFonts w:asciiTheme="majorHAnsi" w:hAnsiTheme="majorHAnsi"/>
          <w:b/>
          <w:color w:val="000000"/>
          <w:sz w:val="22"/>
          <w:szCs w:val="22"/>
        </w:rPr>
      </w:pPr>
      <w:r w:rsidRPr="002C4918">
        <w:rPr>
          <w:rFonts w:asciiTheme="majorHAnsi" w:hAnsiTheme="majorHAnsi"/>
          <w:b/>
          <w:color w:val="000000"/>
          <w:sz w:val="22"/>
          <w:szCs w:val="22"/>
        </w:rPr>
        <w:t>Course Description</w:t>
      </w:r>
    </w:p>
    <w:p w:rsidR="000A4F10" w:rsidRPr="000A4F10" w:rsidRDefault="000A4F10" w:rsidP="000A4F10">
      <w:pPr>
        <w:rPr>
          <w:rFonts w:asciiTheme="majorHAnsi" w:hAnsiTheme="majorHAnsi"/>
          <w:sz w:val="22"/>
          <w:szCs w:val="22"/>
        </w:rPr>
      </w:pPr>
      <w:r w:rsidRPr="000A4F10">
        <w:rPr>
          <w:rFonts w:asciiTheme="majorHAnsi" w:hAnsiTheme="majorHAnsi"/>
          <w:sz w:val="22"/>
          <w:szCs w:val="22"/>
        </w:rPr>
        <w:t>In this course, students will study literature from around the world. Students examine short stories, novels, plays, poetry, and nonfiction within a historical and cultural context.  Students take part in group discussions, class seminars, write essays, and deliver speeches to demonstrate their growing understanding of the relationship between local concerns and universal questions, of the manner in which geography and culture can influence form, and world views of literature itself.  Class discussions also encourage students to express opinions and support individual ideas from their readings.</w:t>
      </w:r>
    </w:p>
    <w:p w:rsidR="005611EF" w:rsidRDefault="005611EF">
      <w:pPr>
        <w:rPr>
          <w:rFonts w:asciiTheme="majorHAnsi" w:hAnsiTheme="majorHAnsi"/>
          <w:color w:val="000000"/>
          <w:sz w:val="22"/>
          <w:szCs w:val="22"/>
        </w:rPr>
      </w:pPr>
    </w:p>
    <w:p w:rsidR="00284471" w:rsidRPr="002C4918" w:rsidRDefault="00284471">
      <w:pPr>
        <w:rPr>
          <w:rFonts w:asciiTheme="majorHAnsi" w:hAnsiTheme="majorHAnsi"/>
          <w:color w:val="000000"/>
          <w:sz w:val="22"/>
          <w:szCs w:val="22"/>
        </w:rPr>
      </w:pPr>
    </w:p>
    <w:p w:rsidR="005611EF" w:rsidRDefault="005611EF" w:rsidP="005611EF">
      <w:pPr>
        <w:rPr>
          <w:rFonts w:asciiTheme="majorHAnsi" w:hAnsiTheme="majorHAnsi"/>
          <w:b/>
          <w:sz w:val="22"/>
          <w:szCs w:val="22"/>
        </w:rPr>
      </w:pPr>
      <w:r w:rsidRPr="002C4918">
        <w:rPr>
          <w:rFonts w:asciiTheme="majorHAnsi" w:hAnsiTheme="majorHAnsi"/>
          <w:b/>
          <w:sz w:val="22"/>
          <w:szCs w:val="22"/>
        </w:rPr>
        <w:t xml:space="preserve">Learning </w:t>
      </w:r>
      <w:r w:rsidR="002955F4">
        <w:rPr>
          <w:rFonts w:asciiTheme="majorHAnsi" w:hAnsiTheme="majorHAnsi"/>
          <w:b/>
          <w:sz w:val="22"/>
          <w:szCs w:val="22"/>
        </w:rPr>
        <w:t>and Language Objectives</w:t>
      </w:r>
    </w:p>
    <w:p w:rsidR="002955F4" w:rsidRPr="002955F4" w:rsidRDefault="00E11246" w:rsidP="005611EF">
      <w:pPr>
        <w:rPr>
          <w:rFonts w:asciiTheme="majorHAnsi" w:hAnsiTheme="majorHAnsi"/>
          <w:sz w:val="22"/>
          <w:szCs w:val="22"/>
        </w:rPr>
      </w:pPr>
      <w:r>
        <w:rPr>
          <w:rFonts w:asciiTheme="majorHAnsi" w:hAnsiTheme="majorHAnsi"/>
          <w:sz w:val="22"/>
          <w:szCs w:val="22"/>
        </w:rPr>
        <w:t>Through careful examination in reading, writing, and discussion of literature from around the world, s</w:t>
      </w:r>
      <w:r w:rsidR="00806E6A">
        <w:rPr>
          <w:rFonts w:asciiTheme="majorHAnsi" w:hAnsiTheme="majorHAnsi"/>
          <w:sz w:val="22"/>
          <w:szCs w:val="22"/>
        </w:rPr>
        <w:t xml:space="preserve">tudents will be able to . . . </w:t>
      </w:r>
    </w:p>
    <w:p w:rsidR="002955F4" w:rsidRDefault="00806E6A" w:rsidP="00E11246">
      <w:pPr>
        <w:pStyle w:val="ListParagraph"/>
        <w:numPr>
          <w:ilvl w:val="0"/>
          <w:numId w:val="5"/>
        </w:numPr>
        <w:spacing w:after="200" w:line="276" w:lineRule="auto"/>
        <w:rPr>
          <w:rFonts w:asciiTheme="majorHAnsi" w:hAnsiTheme="majorHAnsi"/>
        </w:rPr>
      </w:pPr>
      <w:proofErr w:type="gramStart"/>
      <w:r>
        <w:rPr>
          <w:rFonts w:asciiTheme="majorHAnsi" w:hAnsiTheme="majorHAnsi"/>
        </w:rPr>
        <w:t>analyze</w:t>
      </w:r>
      <w:proofErr w:type="gramEnd"/>
      <w:r>
        <w:rPr>
          <w:rFonts w:asciiTheme="majorHAnsi" w:hAnsiTheme="majorHAnsi"/>
        </w:rPr>
        <w:t xml:space="preserve"> and draw inferences from </w:t>
      </w:r>
      <w:r w:rsidR="00E11246">
        <w:rPr>
          <w:rFonts w:asciiTheme="majorHAnsi" w:hAnsiTheme="majorHAnsi"/>
        </w:rPr>
        <w:t>texts and utilize textual evidence to support claims.</w:t>
      </w:r>
    </w:p>
    <w:p w:rsidR="00E11246" w:rsidRDefault="00E11246" w:rsidP="00E11246">
      <w:pPr>
        <w:pStyle w:val="ListParagraph"/>
        <w:numPr>
          <w:ilvl w:val="0"/>
          <w:numId w:val="5"/>
        </w:numPr>
        <w:spacing w:after="200" w:line="276" w:lineRule="auto"/>
        <w:rPr>
          <w:rFonts w:asciiTheme="majorHAnsi" w:hAnsiTheme="majorHAnsi"/>
        </w:rPr>
      </w:pPr>
      <w:proofErr w:type="gramStart"/>
      <w:r>
        <w:rPr>
          <w:rFonts w:asciiTheme="majorHAnsi" w:hAnsiTheme="majorHAnsi"/>
        </w:rPr>
        <w:t>identify</w:t>
      </w:r>
      <w:proofErr w:type="gramEnd"/>
      <w:r w:rsidR="00B14066">
        <w:rPr>
          <w:rFonts w:asciiTheme="majorHAnsi" w:hAnsiTheme="majorHAnsi"/>
        </w:rPr>
        <w:t xml:space="preserve"> key themes, </w:t>
      </w:r>
      <w:r>
        <w:rPr>
          <w:rFonts w:asciiTheme="majorHAnsi" w:hAnsiTheme="majorHAnsi"/>
        </w:rPr>
        <w:t>motifs</w:t>
      </w:r>
      <w:r w:rsidR="00B14066">
        <w:rPr>
          <w:rFonts w:asciiTheme="majorHAnsi" w:hAnsiTheme="majorHAnsi"/>
        </w:rPr>
        <w:t>, and symbols</w:t>
      </w:r>
      <w:r>
        <w:rPr>
          <w:rFonts w:asciiTheme="majorHAnsi" w:hAnsiTheme="majorHAnsi"/>
        </w:rPr>
        <w:t xml:space="preserve"> as they are developed throughout texts.  </w:t>
      </w:r>
    </w:p>
    <w:p w:rsidR="00E11246" w:rsidRDefault="00B14066" w:rsidP="00E11246">
      <w:pPr>
        <w:pStyle w:val="ListParagraph"/>
        <w:numPr>
          <w:ilvl w:val="0"/>
          <w:numId w:val="5"/>
        </w:numPr>
        <w:spacing w:after="200" w:line="276" w:lineRule="auto"/>
        <w:rPr>
          <w:rFonts w:asciiTheme="majorHAnsi" w:hAnsiTheme="majorHAnsi"/>
        </w:rPr>
      </w:pPr>
      <w:proofErr w:type="gramStart"/>
      <w:r>
        <w:rPr>
          <w:rFonts w:asciiTheme="majorHAnsi" w:hAnsiTheme="majorHAnsi"/>
        </w:rPr>
        <w:t>r</w:t>
      </w:r>
      <w:r w:rsidR="00E11246">
        <w:rPr>
          <w:rFonts w:asciiTheme="majorHAnsi" w:hAnsiTheme="majorHAnsi"/>
        </w:rPr>
        <w:t>ecognize</w:t>
      </w:r>
      <w:proofErr w:type="gramEnd"/>
      <w:r w:rsidR="00E11246">
        <w:rPr>
          <w:rFonts w:asciiTheme="majorHAnsi" w:hAnsiTheme="majorHAnsi"/>
        </w:rPr>
        <w:t xml:space="preserve"> and </w:t>
      </w:r>
      <w:r>
        <w:rPr>
          <w:rFonts w:asciiTheme="majorHAnsi" w:hAnsiTheme="majorHAnsi"/>
        </w:rPr>
        <w:t xml:space="preserve">distinguish </w:t>
      </w:r>
      <w:r w:rsidR="00E11246">
        <w:rPr>
          <w:rFonts w:asciiTheme="majorHAnsi" w:hAnsiTheme="majorHAnsi"/>
        </w:rPr>
        <w:t xml:space="preserve"> </w:t>
      </w:r>
      <w:r>
        <w:rPr>
          <w:rFonts w:asciiTheme="majorHAnsi" w:hAnsiTheme="majorHAnsi"/>
        </w:rPr>
        <w:t>cultural and historical reflections in literature from around the world.</w:t>
      </w:r>
    </w:p>
    <w:p w:rsidR="00B14066" w:rsidRDefault="00B14066" w:rsidP="00E11246">
      <w:pPr>
        <w:pStyle w:val="ListParagraph"/>
        <w:numPr>
          <w:ilvl w:val="0"/>
          <w:numId w:val="5"/>
        </w:numPr>
        <w:spacing w:after="200" w:line="276" w:lineRule="auto"/>
        <w:rPr>
          <w:rFonts w:asciiTheme="majorHAnsi" w:hAnsiTheme="majorHAnsi"/>
        </w:rPr>
      </w:pPr>
      <w:proofErr w:type="gramStart"/>
      <w:r>
        <w:rPr>
          <w:rFonts w:asciiTheme="majorHAnsi" w:hAnsiTheme="majorHAnsi"/>
        </w:rPr>
        <w:t>determine</w:t>
      </w:r>
      <w:proofErr w:type="gramEnd"/>
      <w:r>
        <w:rPr>
          <w:rFonts w:asciiTheme="majorHAnsi" w:hAnsiTheme="majorHAnsi"/>
        </w:rPr>
        <w:t xml:space="preserve"> the author’s point of view and/or purpose in a text and identify the author</w:t>
      </w:r>
      <w:r w:rsidR="00F14E05">
        <w:rPr>
          <w:rFonts w:asciiTheme="majorHAnsi" w:hAnsiTheme="majorHAnsi"/>
        </w:rPr>
        <w:t>’</w:t>
      </w:r>
      <w:r>
        <w:rPr>
          <w:rFonts w:asciiTheme="majorHAnsi" w:hAnsiTheme="majorHAnsi"/>
        </w:rPr>
        <w:t>s use of rhetoric, craf</w:t>
      </w:r>
      <w:r w:rsidR="00F14E05">
        <w:rPr>
          <w:rFonts w:asciiTheme="majorHAnsi" w:hAnsiTheme="majorHAnsi"/>
        </w:rPr>
        <w:t>t, and structure to development the author’s meaning.</w:t>
      </w:r>
    </w:p>
    <w:p w:rsidR="002C4918" w:rsidRDefault="00F14E05" w:rsidP="00284471">
      <w:pPr>
        <w:pStyle w:val="ListParagraph"/>
        <w:numPr>
          <w:ilvl w:val="0"/>
          <w:numId w:val="5"/>
        </w:numPr>
        <w:spacing w:after="200" w:line="276" w:lineRule="auto"/>
        <w:rPr>
          <w:rFonts w:asciiTheme="majorHAnsi" w:hAnsiTheme="majorHAnsi"/>
        </w:rPr>
      </w:pPr>
      <w:proofErr w:type="gramStart"/>
      <w:r>
        <w:rPr>
          <w:rFonts w:asciiTheme="majorHAnsi" w:hAnsiTheme="majorHAnsi"/>
        </w:rPr>
        <w:t>produce</w:t>
      </w:r>
      <w:proofErr w:type="gramEnd"/>
      <w:r>
        <w:rPr>
          <w:rFonts w:asciiTheme="majorHAnsi" w:hAnsiTheme="majorHAnsi"/>
        </w:rPr>
        <w:t xml:space="preserve"> clear and coherent writing using organization and style appropriate to audience, and purpose.</w:t>
      </w:r>
    </w:p>
    <w:p w:rsidR="00284471" w:rsidRPr="00284471" w:rsidRDefault="00284471" w:rsidP="00284471">
      <w:pPr>
        <w:pStyle w:val="ListParagraph"/>
        <w:spacing w:after="200" w:line="276" w:lineRule="auto"/>
        <w:rPr>
          <w:rFonts w:asciiTheme="majorHAnsi" w:hAnsiTheme="majorHAnsi"/>
        </w:rPr>
      </w:pPr>
    </w:p>
    <w:p w:rsidR="00F14E05" w:rsidRPr="003C0E28" w:rsidRDefault="00F14E05" w:rsidP="00F14E05">
      <w:pPr>
        <w:pStyle w:val="NoSpacing"/>
        <w:rPr>
          <w:rFonts w:asciiTheme="majorHAnsi" w:hAnsiTheme="majorHAnsi"/>
          <w:b/>
          <w:u w:val="single"/>
        </w:rPr>
      </w:pPr>
      <w:r>
        <w:rPr>
          <w:rFonts w:asciiTheme="majorHAnsi" w:hAnsiTheme="majorHAnsi"/>
          <w:b/>
          <w:u w:val="single"/>
        </w:rPr>
        <w:t>Class Texts</w:t>
      </w:r>
    </w:p>
    <w:p w:rsidR="00F14E05" w:rsidRDefault="00F14E05" w:rsidP="00F14E05">
      <w:pPr>
        <w:pStyle w:val="NoSpacing"/>
        <w:numPr>
          <w:ilvl w:val="0"/>
          <w:numId w:val="6"/>
        </w:numPr>
        <w:rPr>
          <w:rFonts w:asciiTheme="majorHAnsi" w:hAnsiTheme="majorHAnsi"/>
        </w:rPr>
      </w:pPr>
      <w:r w:rsidRPr="00DD0C93">
        <w:rPr>
          <w:rFonts w:asciiTheme="majorHAnsi" w:hAnsiTheme="majorHAnsi"/>
          <w:i/>
        </w:rPr>
        <w:t>Elements of Literature</w:t>
      </w:r>
      <w:r>
        <w:rPr>
          <w:rFonts w:asciiTheme="majorHAnsi" w:hAnsiTheme="majorHAnsi"/>
        </w:rPr>
        <w:t>, Fourth Course</w:t>
      </w:r>
    </w:p>
    <w:p w:rsidR="001F267C" w:rsidRDefault="001F267C" w:rsidP="00F14E05">
      <w:pPr>
        <w:pStyle w:val="NoSpacing"/>
        <w:numPr>
          <w:ilvl w:val="0"/>
          <w:numId w:val="6"/>
        </w:numPr>
        <w:rPr>
          <w:rFonts w:asciiTheme="majorHAnsi" w:hAnsiTheme="majorHAnsi"/>
        </w:rPr>
      </w:pPr>
      <w:r>
        <w:rPr>
          <w:rFonts w:asciiTheme="majorHAnsi" w:hAnsiTheme="majorHAnsi"/>
          <w:i/>
        </w:rPr>
        <w:t xml:space="preserve">Mythology, </w:t>
      </w:r>
      <w:r>
        <w:rPr>
          <w:rFonts w:asciiTheme="majorHAnsi" w:hAnsiTheme="majorHAnsi"/>
        </w:rPr>
        <w:t>Edith Hamilton</w:t>
      </w:r>
    </w:p>
    <w:p w:rsidR="001F267C" w:rsidRDefault="001F267C" w:rsidP="00F14E05">
      <w:pPr>
        <w:pStyle w:val="NoSpacing"/>
        <w:numPr>
          <w:ilvl w:val="0"/>
          <w:numId w:val="6"/>
        </w:numPr>
        <w:rPr>
          <w:rFonts w:asciiTheme="majorHAnsi" w:hAnsiTheme="majorHAnsi"/>
        </w:rPr>
      </w:pPr>
      <w:r>
        <w:rPr>
          <w:rFonts w:asciiTheme="majorHAnsi" w:hAnsiTheme="majorHAnsi"/>
          <w:i/>
        </w:rPr>
        <w:t xml:space="preserve">Romeo &amp; Juliet, </w:t>
      </w:r>
      <w:r>
        <w:rPr>
          <w:rFonts w:asciiTheme="majorHAnsi" w:hAnsiTheme="majorHAnsi"/>
        </w:rPr>
        <w:t>William Shakespeare</w:t>
      </w:r>
    </w:p>
    <w:p w:rsidR="00F14E05" w:rsidRPr="00F14E05" w:rsidRDefault="00302CA2" w:rsidP="00F14E05">
      <w:pPr>
        <w:pStyle w:val="ListParagraph"/>
        <w:numPr>
          <w:ilvl w:val="0"/>
          <w:numId w:val="6"/>
        </w:numPr>
        <w:rPr>
          <w:rFonts w:asciiTheme="majorHAnsi" w:hAnsiTheme="majorHAnsi"/>
          <w:i/>
          <w:sz w:val="22"/>
          <w:szCs w:val="22"/>
        </w:rPr>
      </w:pPr>
      <w:r>
        <w:rPr>
          <w:rFonts w:asciiTheme="majorHAnsi" w:hAnsiTheme="majorHAnsi"/>
          <w:i/>
          <w:sz w:val="22"/>
          <w:szCs w:val="22"/>
        </w:rPr>
        <w:t xml:space="preserve">Antigone, </w:t>
      </w:r>
      <w:r>
        <w:rPr>
          <w:rFonts w:asciiTheme="majorHAnsi" w:hAnsiTheme="majorHAnsi"/>
          <w:sz w:val="22"/>
          <w:szCs w:val="22"/>
        </w:rPr>
        <w:t>Sophocles</w:t>
      </w:r>
    </w:p>
    <w:p w:rsidR="00F14E05" w:rsidRDefault="00302CA2" w:rsidP="00F14E05">
      <w:pPr>
        <w:pStyle w:val="NoSpacing"/>
        <w:numPr>
          <w:ilvl w:val="0"/>
          <w:numId w:val="6"/>
        </w:numPr>
        <w:rPr>
          <w:rFonts w:asciiTheme="majorHAnsi" w:hAnsiTheme="majorHAnsi"/>
          <w:i/>
        </w:rPr>
      </w:pPr>
      <w:r>
        <w:rPr>
          <w:rFonts w:asciiTheme="majorHAnsi" w:hAnsiTheme="majorHAnsi"/>
          <w:i/>
        </w:rPr>
        <w:t>The Complete Persepolis</w:t>
      </w:r>
      <w:r w:rsidR="00F14E05">
        <w:rPr>
          <w:rFonts w:asciiTheme="majorHAnsi" w:hAnsiTheme="majorHAnsi"/>
          <w:i/>
        </w:rPr>
        <w:t xml:space="preserve">, </w:t>
      </w:r>
      <w:proofErr w:type="spellStart"/>
      <w:r>
        <w:rPr>
          <w:rFonts w:asciiTheme="majorHAnsi" w:hAnsiTheme="majorHAnsi"/>
        </w:rPr>
        <w:t>Marjane</w:t>
      </w:r>
      <w:proofErr w:type="spellEnd"/>
      <w:r>
        <w:rPr>
          <w:rFonts w:asciiTheme="majorHAnsi" w:hAnsiTheme="majorHAnsi"/>
        </w:rPr>
        <w:t xml:space="preserve"> </w:t>
      </w:r>
      <w:proofErr w:type="spellStart"/>
      <w:r>
        <w:rPr>
          <w:rFonts w:asciiTheme="majorHAnsi" w:hAnsiTheme="majorHAnsi"/>
        </w:rPr>
        <w:t>Satrapi</w:t>
      </w:r>
      <w:proofErr w:type="spellEnd"/>
      <w:r w:rsidR="00F14E05" w:rsidRPr="00F14E05">
        <w:rPr>
          <w:rFonts w:asciiTheme="majorHAnsi" w:hAnsiTheme="majorHAnsi"/>
          <w:i/>
        </w:rPr>
        <w:t xml:space="preserve"> </w:t>
      </w:r>
    </w:p>
    <w:p w:rsidR="001C27DD" w:rsidRDefault="001C27DD" w:rsidP="00F14E05">
      <w:pPr>
        <w:pStyle w:val="NoSpacing"/>
        <w:numPr>
          <w:ilvl w:val="0"/>
          <w:numId w:val="6"/>
        </w:numPr>
        <w:rPr>
          <w:rFonts w:asciiTheme="majorHAnsi" w:hAnsiTheme="majorHAnsi"/>
          <w:i/>
        </w:rPr>
      </w:pPr>
      <w:r w:rsidRPr="001C27DD">
        <w:rPr>
          <w:rFonts w:asciiTheme="majorHAnsi" w:hAnsiTheme="majorHAnsi"/>
        </w:rPr>
        <w:t xml:space="preserve">Excerpts from </w:t>
      </w:r>
      <w:r>
        <w:rPr>
          <w:rFonts w:asciiTheme="majorHAnsi" w:hAnsiTheme="majorHAnsi"/>
          <w:i/>
        </w:rPr>
        <w:t xml:space="preserve">Things Fall Apart, </w:t>
      </w:r>
      <w:r w:rsidRPr="001C27DD">
        <w:rPr>
          <w:rFonts w:asciiTheme="majorHAnsi" w:hAnsiTheme="majorHAnsi"/>
        </w:rPr>
        <w:t>Chinua Achebe</w:t>
      </w:r>
      <w:r>
        <w:rPr>
          <w:rFonts w:asciiTheme="majorHAnsi" w:hAnsiTheme="majorHAnsi"/>
          <w:i/>
        </w:rPr>
        <w:t xml:space="preserve"> </w:t>
      </w:r>
      <w:r w:rsidRPr="001C27DD">
        <w:rPr>
          <w:rFonts w:asciiTheme="majorHAnsi" w:hAnsiTheme="majorHAnsi"/>
        </w:rPr>
        <w:t>&amp;</w:t>
      </w:r>
      <w:r>
        <w:rPr>
          <w:rFonts w:asciiTheme="majorHAnsi" w:hAnsiTheme="majorHAnsi"/>
          <w:i/>
        </w:rPr>
        <w:t xml:space="preserve"> Cry, The Beloved Country, </w:t>
      </w:r>
      <w:r w:rsidRPr="001C27DD">
        <w:rPr>
          <w:rFonts w:asciiTheme="majorHAnsi" w:hAnsiTheme="majorHAnsi"/>
        </w:rPr>
        <w:t>Alan Paton</w:t>
      </w:r>
    </w:p>
    <w:p w:rsidR="00F14E05" w:rsidRDefault="00F14E05" w:rsidP="00F14E05">
      <w:pPr>
        <w:pStyle w:val="NoSpacing"/>
        <w:numPr>
          <w:ilvl w:val="0"/>
          <w:numId w:val="6"/>
        </w:numPr>
        <w:rPr>
          <w:rFonts w:asciiTheme="majorHAnsi" w:hAnsiTheme="majorHAnsi"/>
        </w:rPr>
      </w:pPr>
      <w:r>
        <w:rPr>
          <w:rFonts w:asciiTheme="majorHAnsi" w:hAnsiTheme="majorHAnsi"/>
        </w:rPr>
        <w:t>Other texts as assigned</w:t>
      </w:r>
    </w:p>
    <w:p w:rsidR="00284471" w:rsidRDefault="00284471" w:rsidP="002C4918">
      <w:pPr>
        <w:outlineLvl w:val="0"/>
        <w:rPr>
          <w:rFonts w:asciiTheme="majorHAnsi" w:hAnsiTheme="majorHAnsi"/>
          <w:b/>
          <w:color w:val="000000"/>
          <w:sz w:val="22"/>
          <w:szCs w:val="22"/>
        </w:rPr>
      </w:pPr>
    </w:p>
    <w:p w:rsidR="002C4918" w:rsidRPr="002C4918" w:rsidRDefault="00F14E05" w:rsidP="002C4918">
      <w:pPr>
        <w:outlineLvl w:val="0"/>
        <w:rPr>
          <w:rFonts w:asciiTheme="majorHAnsi" w:hAnsiTheme="majorHAnsi"/>
          <w:b/>
          <w:color w:val="000000"/>
          <w:sz w:val="22"/>
          <w:szCs w:val="22"/>
        </w:rPr>
      </w:pPr>
      <w:r>
        <w:rPr>
          <w:rFonts w:asciiTheme="majorHAnsi" w:hAnsiTheme="majorHAnsi"/>
          <w:b/>
          <w:color w:val="000000"/>
          <w:sz w:val="22"/>
          <w:szCs w:val="22"/>
        </w:rPr>
        <w:t xml:space="preserve">Required </w:t>
      </w:r>
      <w:r w:rsidR="002C4918" w:rsidRPr="002C4918">
        <w:rPr>
          <w:rFonts w:asciiTheme="majorHAnsi" w:hAnsiTheme="majorHAnsi"/>
          <w:b/>
          <w:color w:val="000000"/>
          <w:sz w:val="22"/>
          <w:szCs w:val="22"/>
        </w:rPr>
        <w:t>Materials:</w:t>
      </w:r>
      <w:r w:rsidR="002C4918" w:rsidRPr="002C4918">
        <w:rPr>
          <w:rFonts w:asciiTheme="majorHAnsi" w:hAnsiTheme="majorHAnsi"/>
          <w:b/>
          <w:color w:val="000000"/>
          <w:sz w:val="22"/>
          <w:szCs w:val="22"/>
        </w:rPr>
        <w:tab/>
      </w:r>
    </w:p>
    <w:p w:rsidR="002C4918" w:rsidRDefault="002C4918" w:rsidP="002C4918">
      <w:pPr>
        <w:rPr>
          <w:rFonts w:asciiTheme="majorHAnsi" w:hAnsiTheme="majorHAnsi"/>
          <w:sz w:val="22"/>
          <w:szCs w:val="22"/>
        </w:rPr>
      </w:pPr>
      <w:r w:rsidRPr="002C4918">
        <w:rPr>
          <w:rFonts w:asciiTheme="majorHAnsi" w:hAnsiTheme="majorHAnsi"/>
          <w:sz w:val="22"/>
          <w:szCs w:val="22"/>
        </w:rPr>
        <w:t>-</w:t>
      </w:r>
      <w:r w:rsidRPr="00F14E05">
        <w:rPr>
          <w:rFonts w:asciiTheme="majorHAnsi" w:hAnsiTheme="majorHAnsi"/>
          <w:b/>
          <w:sz w:val="22"/>
          <w:szCs w:val="22"/>
        </w:rPr>
        <w:t>writing journal</w:t>
      </w:r>
      <w:r w:rsidRPr="002C4918">
        <w:rPr>
          <w:rFonts w:asciiTheme="majorHAnsi" w:hAnsiTheme="majorHAnsi"/>
          <w:sz w:val="22"/>
          <w:szCs w:val="22"/>
        </w:rPr>
        <w:t xml:space="preserve"> for brainstorming and reading responses</w:t>
      </w:r>
    </w:p>
    <w:p w:rsidR="00F14E05" w:rsidRPr="002C4918" w:rsidRDefault="00F14E05" w:rsidP="002C4918">
      <w:pPr>
        <w:rPr>
          <w:rFonts w:asciiTheme="majorHAnsi" w:hAnsiTheme="majorHAnsi"/>
          <w:sz w:val="22"/>
          <w:szCs w:val="22"/>
        </w:rPr>
      </w:pPr>
      <w:r>
        <w:rPr>
          <w:rFonts w:asciiTheme="majorHAnsi" w:hAnsiTheme="majorHAnsi"/>
          <w:sz w:val="22"/>
          <w:szCs w:val="22"/>
        </w:rPr>
        <w:t>-pen or pencil</w:t>
      </w:r>
    </w:p>
    <w:p w:rsidR="002C4918" w:rsidRPr="002C4918" w:rsidRDefault="002C4918" w:rsidP="002C4918">
      <w:pPr>
        <w:rPr>
          <w:rFonts w:asciiTheme="majorHAnsi" w:hAnsiTheme="majorHAnsi"/>
          <w:sz w:val="22"/>
          <w:szCs w:val="22"/>
        </w:rPr>
      </w:pPr>
      <w:r w:rsidRPr="002C4918">
        <w:rPr>
          <w:rFonts w:asciiTheme="majorHAnsi" w:hAnsiTheme="majorHAnsi"/>
          <w:sz w:val="22"/>
          <w:szCs w:val="22"/>
        </w:rPr>
        <w:t>-laptop (ONLY when needed in class)</w:t>
      </w:r>
    </w:p>
    <w:p w:rsidR="00F14E05" w:rsidRDefault="002C4918" w:rsidP="002C4918">
      <w:pPr>
        <w:rPr>
          <w:rFonts w:asciiTheme="majorHAnsi" w:hAnsiTheme="majorHAnsi"/>
          <w:sz w:val="22"/>
          <w:szCs w:val="22"/>
        </w:rPr>
      </w:pPr>
      <w:r w:rsidRPr="002C4918">
        <w:rPr>
          <w:rFonts w:asciiTheme="majorHAnsi" w:hAnsiTheme="majorHAnsi"/>
          <w:b/>
          <w:sz w:val="22"/>
          <w:szCs w:val="22"/>
        </w:rPr>
        <w:t>-3-ring binder</w:t>
      </w:r>
      <w:r w:rsidRPr="002C4918">
        <w:rPr>
          <w:rFonts w:asciiTheme="majorHAnsi" w:hAnsiTheme="majorHAnsi"/>
          <w:sz w:val="22"/>
          <w:szCs w:val="22"/>
        </w:rPr>
        <w:t xml:space="preserve"> </w:t>
      </w:r>
      <w:r w:rsidR="00F14E05">
        <w:rPr>
          <w:rFonts w:asciiTheme="majorHAnsi" w:hAnsiTheme="majorHAnsi"/>
          <w:sz w:val="22"/>
          <w:szCs w:val="22"/>
        </w:rPr>
        <w:t>for essays and handouts</w:t>
      </w:r>
    </w:p>
    <w:p w:rsidR="00284471" w:rsidRDefault="00284471" w:rsidP="002C4918">
      <w:pPr>
        <w:rPr>
          <w:rFonts w:asciiTheme="majorHAnsi" w:hAnsiTheme="majorHAnsi"/>
          <w:sz w:val="22"/>
          <w:szCs w:val="22"/>
        </w:rPr>
      </w:pPr>
    </w:p>
    <w:p w:rsidR="00284471" w:rsidRPr="002C4918" w:rsidRDefault="00284471" w:rsidP="002C4918">
      <w:pPr>
        <w:rPr>
          <w:rFonts w:asciiTheme="majorHAnsi" w:hAnsiTheme="majorHAnsi"/>
          <w:sz w:val="22"/>
          <w:szCs w:val="22"/>
        </w:rPr>
      </w:pPr>
    </w:p>
    <w:p w:rsidR="002C4918" w:rsidRPr="002C4918" w:rsidRDefault="002C4918" w:rsidP="002C4918">
      <w:pPr>
        <w:jc w:val="center"/>
        <w:outlineLvl w:val="0"/>
        <w:rPr>
          <w:rFonts w:asciiTheme="majorHAnsi" w:hAnsiTheme="majorHAnsi"/>
          <w:color w:val="000000"/>
          <w:sz w:val="22"/>
          <w:szCs w:val="22"/>
        </w:rPr>
      </w:pPr>
      <w:r w:rsidRPr="002C4918">
        <w:rPr>
          <w:rFonts w:asciiTheme="majorHAnsi" w:hAnsiTheme="majorHAnsi"/>
          <w:b/>
          <w:color w:val="000000"/>
          <w:sz w:val="22"/>
          <w:szCs w:val="22"/>
        </w:rPr>
        <w:t xml:space="preserve">Recommended: </w:t>
      </w:r>
      <w:r w:rsidRPr="002C4918">
        <w:rPr>
          <w:rFonts w:asciiTheme="majorHAnsi" w:hAnsiTheme="majorHAnsi"/>
          <w:color w:val="000000"/>
          <w:sz w:val="22"/>
          <w:szCs w:val="22"/>
        </w:rPr>
        <w:t xml:space="preserve">a good college dictionary  </w:t>
      </w:r>
    </w:p>
    <w:p w:rsidR="005611EF" w:rsidRDefault="002C4918" w:rsidP="00284471">
      <w:pPr>
        <w:jc w:val="center"/>
        <w:rPr>
          <w:rFonts w:asciiTheme="majorHAnsi" w:hAnsiTheme="majorHAnsi"/>
          <w:color w:val="000000"/>
          <w:sz w:val="22"/>
          <w:szCs w:val="22"/>
        </w:rPr>
      </w:pPr>
      <w:r w:rsidRPr="002C4918">
        <w:rPr>
          <w:rFonts w:asciiTheme="majorHAnsi" w:hAnsiTheme="majorHAnsi"/>
          <w:color w:val="000000"/>
          <w:sz w:val="22"/>
          <w:szCs w:val="22"/>
        </w:rPr>
        <w:t>Please bring texts to class on the days they are assigned.</w:t>
      </w:r>
    </w:p>
    <w:p w:rsidR="00284471" w:rsidRDefault="00284471" w:rsidP="00284471">
      <w:pPr>
        <w:jc w:val="center"/>
        <w:rPr>
          <w:rFonts w:asciiTheme="majorHAnsi" w:hAnsiTheme="majorHAnsi"/>
          <w:color w:val="000000"/>
          <w:sz w:val="22"/>
          <w:szCs w:val="22"/>
        </w:rPr>
      </w:pPr>
    </w:p>
    <w:p w:rsidR="00284471" w:rsidRPr="00284471" w:rsidRDefault="00284471" w:rsidP="00284471">
      <w:pPr>
        <w:jc w:val="center"/>
        <w:rPr>
          <w:rFonts w:asciiTheme="majorHAnsi" w:hAnsiTheme="majorHAnsi"/>
          <w:color w:val="000000"/>
          <w:sz w:val="22"/>
          <w:szCs w:val="22"/>
        </w:rPr>
      </w:pPr>
    </w:p>
    <w:p w:rsidR="0025782E" w:rsidRPr="002C4918" w:rsidRDefault="00791C3F" w:rsidP="0025782E">
      <w:pPr>
        <w:rPr>
          <w:rFonts w:asciiTheme="majorHAnsi" w:hAnsiTheme="majorHAnsi"/>
          <w:b/>
          <w:color w:val="000000"/>
          <w:sz w:val="22"/>
          <w:szCs w:val="22"/>
        </w:rPr>
      </w:pPr>
      <w:r w:rsidRPr="002C4918">
        <w:rPr>
          <w:rFonts w:asciiTheme="majorHAnsi" w:hAnsiTheme="majorHAnsi"/>
          <w:b/>
          <w:color w:val="000000"/>
          <w:sz w:val="22"/>
          <w:szCs w:val="22"/>
        </w:rPr>
        <w:t>Academic Honesty</w:t>
      </w:r>
    </w:p>
    <w:p w:rsidR="00791C3F" w:rsidRPr="002C4918" w:rsidRDefault="00791C3F" w:rsidP="0025782E">
      <w:pPr>
        <w:rPr>
          <w:rFonts w:asciiTheme="majorHAnsi" w:hAnsiTheme="majorHAnsi"/>
          <w:color w:val="000000"/>
          <w:sz w:val="22"/>
          <w:szCs w:val="22"/>
        </w:rPr>
      </w:pPr>
      <w:r w:rsidRPr="002C4918">
        <w:rPr>
          <w:rFonts w:asciiTheme="majorHAnsi" w:hAnsiTheme="majorHAnsi"/>
          <w:color w:val="000000"/>
          <w:sz w:val="22"/>
          <w:szCs w:val="22"/>
        </w:rPr>
        <w:t xml:space="preserve">Presenting another person’s words or thoughts as your own </w:t>
      </w:r>
      <w:r w:rsidR="0025782E" w:rsidRPr="002C4918">
        <w:rPr>
          <w:rFonts w:asciiTheme="majorHAnsi" w:hAnsiTheme="majorHAnsi"/>
          <w:color w:val="000000"/>
          <w:sz w:val="22"/>
          <w:szCs w:val="22"/>
        </w:rPr>
        <w:t>is illegal and</w:t>
      </w:r>
      <w:r w:rsidRPr="002C4918">
        <w:rPr>
          <w:rFonts w:asciiTheme="majorHAnsi" w:hAnsiTheme="majorHAnsi"/>
          <w:color w:val="000000"/>
          <w:sz w:val="22"/>
          <w:szCs w:val="22"/>
        </w:rPr>
        <w:t xml:space="preserve"> unacceptable in academic writing.  In this course we will discuss how to quote, document, summarize and paraphrase sources, and I will expect you to use sources responsibly.  </w:t>
      </w:r>
      <w:r w:rsidR="00F14E05">
        <w:rPr>
          <w:rFonts w:asciiTheme="majorHAnsi" w:hAnsiTheme="majorHAnsi"/>
          <w:color w:val="000000"/>
          <w:sz w:val="22"/>
          <w:szCs w:val="22"/>
        </w:rPr>
        <w:t>Students caught cheating or plagiarizing will receive a 0 for the task.  Repeat offenses will result in a failing grade for the course.</w:t>
      </w:r>
    </w:p>
    <w:p w:rsidR="002C4918" w:rsidRDefault="002C4918">
      <w:pPr>
        <w:rPr>
          <w:rFonts w:asciiTheme="majorHAnsi" w:hAnsiTheme="majorHAnsi"/>
          <w:color w:val="000000"/>
          <w:sz w:val="22"/>
          <w:szCs w:val="22"/>
        </w:rPr>
      </w:pPr>
    </w:p>
    <w:p w:rsidR="00950D60" w:rsidRPr="002C4918" w:rsidRDefault="00950D60">
      <w:pPr>
        <w:rPr>
          <w:rFonts w:asciiTheme="majorHAnsi" w:hAnsiTheme="majorHAnsi"/>
          <w:color w:val="000000"/>
          <w:sz w:val="22"/>
          <w:szCs w:val="22"/>
        </w:rPr>
      </w:pPr>
    </w:p>
    <w:p w:rsidR="0006459F" w:rsidRPr="002C4918" w:rsidRDefault="00791C3F">
      <w:pPr>
        <w:rPr>
          <w:rFonts w:asciiTheme="majorHAnsi" w:hAnsiTheme="majorHAnsi"/>
          <w:b/>
          <w:color w:val="000000"/>
          <w:sz w:val="22"/>
          <w:szCs w:val="22"/>
        </w:rPr>
      </w:pPr>
      <w:r w:rsidRPr="002C4918">
        <w:rPr>
          <w:rFonts w:asciiTheme="majorHAnsi" w:hAnsiTheme="majorHAnsi"/>
          <w:b/>
          <w:color w:val="000000"/>
          <w:sz w:val="22"/>
          <w:szCs w:val="22"/>
        </w:rPr>
        <w:t>Attendance</w:t>
      </w:r>
    </w:p>
    <w:p w:rsidR="00791C3F" w:rsidRPr="002C4918" w:rsidRDefault="00E86558">
      <w:pPr>
        <w:rPr>
          <w:rFonts w:asciiTheme="majorHAnsi" w:hAnsiTheme="majorHAnsi"/>
          <w:color w:val="000000"/>
          <w:sz w:val="22"/>
          <w:szCs w:val="22"/>
        </w:rPr>
      </w:pPr>
      <w:r w:rsidRPr="002C4918">
        <w:rPr>
          <w:rFonts w:asciiTheme="majorHAnsi" w:hAnsiTheme="majorHAnsi"/>
          <w:color w:val="000000"/>
          <w:sz w:val="22"/>
          <w:szCs w:val="22"/>
        </w:rPr>
        <w:t>Every student’s contributions are valued and important to the success of this class.  Expect</w:t>
      </w:r>
      <w:r w:rsidR="002C4918">
        <w:rPr>
          <w:rFonts w:asciiTheme="majorHAnsi" w:hAnsiTheme="majorHAnsi"/>
          <w:color w:val="000000"/>
          <w:sz w:val="22"/>
          <w:szCs w:val="22"/>
        </w:rPr>
        <w:t xml:space="preserve"> to attend each class meeting</w:t>
      </w:r>
      <w:r w:rsidR="00791C3F" w:rsidRPr="002C4918">
        <w:rPr>
          <w:rFonts w:asciiTheme="majorHAnsi" w:hAnsiTheme="majorHAnsi"/>
          <w:color w:val="000000"/>
          <w:sz w:val="22"/>
          <w:szCs w:val="22"/>
        </w:rPr>
        <w:t xml:space="preserve"> prepared to participate </w:t>
      </w:r>
      <w:r w:rsidRPr="002C4918">
        <w:rPr>
          <w:rFonts w:asciiTheme="majorHAnsi" w:hAnsiTheme="majorHAnsi"/>
          <w:color w:val="000000"/>
          <w:sz w:val="22"/>
          <w:szCs w:val="22"/>
        </w:rPr>
        <w:t>fully</w:t>
      </w:r>
      <w:r w:rsidR="00791C3F" w:rsidRPr="002C4918">
        <w:rPr>
          <w:rFonts w:asciiTheme="majorHAnsi" w:hAnsiTheme="majorHAnsi"/>
          <w:color w:val="000000"/>
          <w:sz w:val="22"/>
          <w:szCs w:val="22"/>
        </w:rPr>
        <w:t xml:space="preserve"> </w:t>
      </w:r>
      <w:r w:rsidR="00363E35" w:rsidRPr="002C4918">
        <w:rPr>
          <w:rFonts w:asciiTheme="majorHAnsi" w:hAnsiTheme="majorHAnsi"/>
          <w:color w:val="000000"/>
          <w:sz w:val="22"/>
          <w:szCs w:val="22"/>
        </w:rPr>
        <w:t xml:space="preserve">in </w:t>
      </w:r>
      <w:r w:rsidR="00791C3F" w:rsidRPr="002C4918">
        <w:rPr>
          <w:rFonts w:asciiTheme="majorHAnsi" w:hAnsiTheme="majorHAnsi"/>
          <w:color w:val="000000"/>
          <w:sz w:val="22"/>
          <w:szCs w:val="22"/>
        </w:rPr>
        <w:t>di</w:t>
      </w:r>
      <w:r w:rsidR="0025782E" w:rsidRPr="002C4918">
        <w:rPr>
          <w:rFonts w:asciiTheme="majorHAnsi" w:hAnsiTheme="majorHAnsi"/>
          <w:color w:val="000000"/>
          <w:sz w:val="22"/>
          <w:szCs w:val="22"/>
        </w:rPr>
        <w:t>scussion and exercises.  Skipping</w:t>
      </w:r>
      <w:r w:rsidR="00791C3F" w:rsidRPr="002C4918">
        <w:rPr>
          <w:rFonts w:asciiTheme="majorHAnsi" w:hAnsiTheme="majorHAnsi"/>
          <w:color w:val="000000"/>
          <w:sz w:val="22"/>
          <w:szCs w:val="22"/>
        </w:rPr>
        <w:t xml:space="preserve"> class or failing to prepare will lower your </w:t>
      </w:r>
      <w:r w:rsidRPr="002C4918">
        <w:rPr>
          <w:rFonts w:asciiTheme="majorHAnsi" w:hAnsiTheme="majorHAnsi"/>
          <w:color w:val="000000"/>
          <w:sz w:val="22"/>
          <w:szCs w:val="22"/>
        </w:rPr>
        <w:t>grade</w:t>
      </w:r>
      <w:r w:rsidR="00F14E05">
        <w:rPr>
          <w:rFonts w:asciiTheme="majorHAnsi" w:hAnsiTheme="majorHAnsi"/>
          <w:color w:val="000000"/>
          <w:sz w:val="22"/>
          <w:szCs w:val="22"/>
        </w:rPr>
        <w:t>.</w:t>
      </w:r>
    </w:p>
    <w:p w:rsidR="00791C3F" w:rsidRDefault="00791C3F">
      <w:pPr>
        <w:rPr>
          <w:rFonts w:asciiTheme="majorHAnsi" w:hAnsiTheme="majorHAnsi"/>
          <w:b/>
          <w:color w:val="000000"/>
          <w:sz w:val="22"/>
          <w:szCs w:val="22"/>
        </w:rPr>
      </w:pPr>
    </w:p>
    <w:p w:rsidR="0089385A" w:rsidRDefault="0089385A">
      <w:pPr>
        <w:rPr>
          <w:rFonts w:asciiTheme="majorHAnsi" w:hAnsiTheme="majorHAnsi"/>
          <w:b/>
          <w:color w:val="000000"/>
          <w:sz w:val="22"/>
          <w:szCs w:val="22"/>
        </w:rPr>
      </w:pPr>
    </w:p>
    <w:p w:rsidR="00950D60" w:rsidRPr="00284471" w:rsidRDefault="00806E6A" w:rsidP="00806E6A">
      <w:pPr>
        <w:rPr>
          <w:rFonts w:asciiTheme="majorHAnsi" w:hAnsiTheme="majorHAnsi"/>
          <w:b/>
          <w:sz w:val="22"/>
          <w:szCs w:val="22"/>
        </w:rPr>
      </w:pPr>
      <w:r>
        <w:rPr>
          <w:rFonts w:asciiTheme="majorHAnsi" w:hAnsiTheme="majorHAnsi"/>
          <w:b/>
          <w:sz w:val="22"/>
          <w:szCs w:val="22"/>
        </w:rPr>
        <w:t>Course Units and Theme</w:t>
      </w:r>
    </w:p>
    <w:p w:rsidR="001F267C" w:rsidRPr="00806E6A" w:rsidRDefault="001F267C" w:rsidP="001F267C">
      <w:pPr>
        <w:rPr>
          <w:rFonts w:asciiTheme="majorHAnsi" w:hAnsiTheme="majorHAnsi"/>
          <w:b/>
          <w:i/>
          <w:sz w:val="22"/>
          <w:szCs w:val="22"/>
        </w:rPr>
      </w:pPr>
      <w:r>
        <w:rPr>
          <w:rFonts w:asciiTheme="majorHAnsi" w:hAnsiTheme="majorHAnsi"/>
          <w:b/>
          <w:i/>
          <w:sz w:val="22"/>
          <w:szCs w:val="22"/>
        </w:rPr>
        <w:t>Semester I</w:t>
      </w:r>
    </w:p>
    <w:p w:rsidR="001F267C" w:rsidRPr="00F14E05" w:rsidRDefault="001F267C" w:rsidP="001F267C">
      <w:pPr>
        <w:rPr>
          <w:rFonts w:asciiTheme="majorHAnsi" w:hAnsiTheme="majorHAnsi"/>
          <w:i/>
          <w:sz w:val="22"/>
          <w:szCs w:val="22"/>
        </w:rPr>
      </w:pPr>
      <w:r>
        <w:rPr>
          <w:rFonts w:asciiTheme="majorHAnsi" w:hAnsiTheme="majorHAnsi"/>
          <w:sz w:val="22"/>
          <w:szCs w:val="22"/>
        </w:rPr>
        <w:tab/>
      </w:r>
      <w:r>
        <w:rPr>
          <w:rFonts w:asciiTheme="majorHAnsi" w:hAnsiTheme="majorHAnsi"/>
          <w:sz w:val="22"/>
          <w:szCs w:val="22"/>
        </w:rPr>
        <w:tab/>
      </w:r>
      <w:r w:rsidRPr="00F14E05">
        <w:rPr>
          <w:rFonts w:asciiTheme="majorHAnsi" w:hAnsiTheme="majorHAnsi"/>
          <w:i/>
          <w:sz w:val="22"/>
          <w:szCs w:val="22"/>
        </w:rPr>
        <w:tab/>
      </w:r>
      <w:r>
        <w:rPr>
          <w:rFonts w:asciiTheme="majorHAnsi" w:hAnsiTheme="majorHAnsi"/>
          <w:i/>
          <w:sz w:val="22"/>
          <w:szCs w:val="22"/>
        </w:rPr>
        <w:t>Latin American Literature, Short Story &amp; Poetry</w:t>
      </w:r>
    </w:p>
    <w:p w:rsidR="001F267C" w:rsidRPr="00F14E05" w:rsidRDefault="001F267C" w:rsidP="001F267C">
      <w:pPr>
        <w:rPr>
          <w:rFonts w:asciiTheme="majorHAnsi" w:hAnsiTheme="majorHAnsi"/>
          <w:i/>
          <w:sz w:val="22"/>
          <w:szCs w:val="22"/>
        </w:rPr>
      </w:pPr>
      <w:r>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t>Mythology, Folklore &amp; European Literature</w:t>
      </w:r>
    </w:p>
    <w:p w:rsidR="001F267C" w:rsidRPr="00950D60" w:rsidRDefault="001F267C" w:rsidP="001F267C">
      <w:pPr>
        <w:rPr>
          <w:rFonts w:asciiTheme="majorHAnsi" w:hAnsiTheme="majorHAnsi"/>
          <w:i/>
          <w:sz w:val="22"/>
          <w:szCs w:val="22"/>
        </w:rPr>
      </w:pPr>
      <w:r>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t>Shakespeare</w:t>
      </w:r>
    </w:p>
    <w:p w:rsidR="001F267C" w:rsidRDefault="001F267C" w:rsidP="00806E6A">
      <w:pPr>
        <w:rPr>
          <w:rFonts w:asciiTheme="majorHAnsi" w:hAnsiTheme="majorHAnsi"/>
          <w:b/>
          <w:i/>
          <w:sz w:val="22"/>
          <w:szCs w:val="22"/>
        </w:rPr>
      </w:pPr>
    </w:p>
    <w:p w:rsidR="00806E6A" w:rsidRPr="00806E6A" w:rsidRDefault="00806E6A" w:rsidP="00806E6A">
      <w:pPr>
        <w:rPr>
          <w:rFonts w:asciiTheme="majorHAnsi" w:hAnsiTheme="majorHAnsi"/>
          <w:b/>
          <w:i/>
          <w:sz w:val="22"/>
          <w:szCs w:val="22"/>
        </w:rPr>
      </w:pPr>
      <w:r w:rsidRPr="00806E6A">
        <w:rPr>
          <w:rFonts w:asciiTheme="majorHAnsi" w:hAnsiTheme="majorHAnsi"/>
          <w:b/>
          <w:i/>
          <w:sz w:val="22"/>
          <w:szCs w:val="22"/>
        </w:rPr>
        <w:t>Semester II</w:t>
      </w:r>
    </w:p>
    <w:p w:rsidR="001F267C" w:rsidRDefault="00806E6A" w:rsidP="001F267C">
      <w:pPr>
        <w:rPr>
          <w:rFonts w:asciiTheme="majorHAnsi" w:hAnsiTheme="majorHAnsi"/>
          <w:i/>
          <w:sz w:val="22"/>
          <w:szCs w:val="22"/>
        </w:rPr>
      </w:pPr>
      <w:r>
        <w:rPr>
          <w:rFonts w:asciiTheme="majorHAnsi" w:hAnsiTheme="majorHAnsi"/>
          <w:sz w:val="22"/>
          <w:szCs w:val="22"/>
        </w:rPr>
        <w:tab/>
      </w:r>
      <w:r>
        <w:rPr>
          <w:rFonts w:asciiTheme="majorHAnsi" w:hAnsiTheme="majorHAnsi"/>
          <w:sz w:val="22"/>
          <w:szCs w:val="22"/>
        </w:rPr>
        <w:tab/>
      </w:r>
      <w:r w:rsidRPr="00F14E05">
        <w:rPr>
          <w:rFonts w:asciiTheme="majorHAnsi" w:hAnsiTheme="majorHAnsi"/>
          <w:i/>
          <w:sz w:val="22"/>
          <w:szCs w:val="22"/>
        </w:rPr>
        <w:tab/>
      </w:r>
      <w:r w:rsidR="001F267C">
        <w:rPr>
          <w:rFonts w:asciiTheme="majorHAnsi" w:hAnsiTheme="majorHAnsi"/>
          <w:i/>
          <w:sz w:val="22"/>
          <w:szCs w:val="22"/>
        </w:rPr>
        <w:t>African Literature</w:t>
      </w:r>
    </w:p>
    <w:p w:rsidR="001F267C" w:rsidRDefault="001F267C" w:rsidP="001F267C">
      <w:pPr>
        <w:rPr>
          <w:rFonts w:asciiTheme="majorHAnsi" w:hAnsiTheme="majorHAnsi"/>
          <w:i/>
          <w:sz w:val="22"/>
          <w:szCs w:val="22"/>
        </w:rPr>
      </w:pPr>
      <w:r>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t>Middle Eastern Literature</w:t>
      </w:r>
    </w:p>
    <w:p w:rsidR="001F267C" w:rsidRPr="00950D60" w:rsidRDefault="001F267C" w:rsidP="001F267C">
      <w:pPr>
        <w:rPr>
          <w:rFonts w:asciiTheme="majorHAnsi" w:hAnsiTheme="majorHAnsi"/>
          <w:i/>
          <w:sz w:val="22"/>
          <w:szCs w:val="22"/>
        </w:rPr>
      </w:pPr>
      <w:r>
        <w:rPr>
          <w:rFonts w:asciiTheme="majorHAnsi" w:hAnsiTheme="majorHAnsi"/>
          <w:i/>
          <w:sz w:val="22"/>
          <w:szCs w:val="22"/>
        </w:rPr>
        <w:tab/>
      </w:r>
      <w:r>
        <w:rPr>
          <w:rFonts w:asciiTheme="majorHAnsi" w:hAnsiTheme="majorHAnsi"/>
          <w:i/>
          <w:sz w:val="22"/>
          <w:szCs w:val="22"/>
        </w:rPr>
        <w:tab/>
      </w:r>
      <w:r>
        <w:rPr>
          <w:rFonts w:asciiTheme="majorHAnsi" w:hAnsiTheme="majorHAnsi"/>
          <w:i/>
          <w:sz w:val="22"/>
          <w:szCs w:val="22"/>
        </w:rPr>
        <w:tab/>
        <w:t>Asian Literature</w:t>
      </w:r>
    </w:p>
    <w:p w:rsidR="001C27DD" w:rsidRPr="00950D60" w:rsidRDefault="001C27DD" w:rsidP="0008666D">
      <w:pPr>
        <w:rPr>
          <w:rFonts w:asciiTheme="majorHAnsi" w:hAnsiTheme="majorHAnsi"/>
          <w:i/>
          <w:sz w:val="22"/>
          <w:szCs w:val="22"/>
        </w:rPr>
      </w:pPr>
    </w:p>
    <w:p w:rsidR="002C4918" w:rsidRPr="002C4918" w:rsidRDefault="002C4918">
      <w:pPr>
        <w:rPr>
          <w:rFonts w:asciiTheme="majorHAnsi" w:hAnsiTheme="majorHAnsi"/>
          <w:b/>
          <w:color w:val="000000"/>
          <w:sz w:val="22"/>
          <w:szCs w:val="22"/>
        </w:rPr>
      </w:pPr>
    </w:p>
    <w:p w:rsidR="00950D60" w:rsidRDefault="00950D60" w:rsidP="00806E6A">
      <w:pPr>
        <w:rPr>
          <w:rFonts w:asciiTheme="majorHAnsi" w:hAnsiTheme="majorHAnsi"/>
          <w:b/>
          <w:color w:val="000000"/>
          <w:sz w:val="22"/>
          <w:szCs w:val="22"/>
        </w:rPr>
      </w:pPr>
    </w:p>
    <w:p w:rsidR="0006459F" w:rsidRPr="002C4918" w:rsidRDefault="00791C3F" w:rsidP="00806E6A">
      <w:pPr>
        <w:rPr>
          <w:rFonts w:asciiTheme="majorHAnsi" w:hAnsiTheme="majorHAnsi"/>
          <w:b/>
          <w:color w:val="000000"/>
          <w:sz w:val="22"/>
          <w:szCs w:val="22"/>
        </w:rPr>
      </w:pPr>
      <w:r w:rsidRPr="002C4918">
        <w:rPr>
          <w:rFonts w:asciiTheme="majorHAnsi" w:hAnsiTheme="majorHAnsi"/>
          <w:b/>
          <w:color w:val="000000"/>
          <w:sz w:val="22"/>
          <w:szCs w:val="22"/>
        </w:rPr>
        <w:t>Assignments</w:t>
      </w:r>
    </w:p>
    <w:p w:rsidR="00791C3F" w:rsidRDefault="00791C3F">
      <w:pPr>
        <w:rPr>
          <w:rFonts w:asciiTheme="majorHAnsi" w:hAnsiTheme="majorHAnsi"/>
          <w:color w:val="000000"/>
          <w:sz w:val="22"/>
          <w:szCs w:val="22"/>
        </w:rPr>
      </w:pPr>
      <w:r w:rsidRPr="002C4918">
        <w:rPr>
          <w:rFonts w:asciiTheme="majorHAnsi" w:hAnsiTheme="majorHAnsi"/>
          <w:color w:val="000000"/>
          <w:sz w:val="22"/>
          <w:szCs w:val="22"/>
        </w:rPr>
        <w:t xml:space="preserve">All assignments must be turned in at the beginning of class on the due date. </w:t>
      </w:r>
      <w:r w:rsidRPr="00284471">
        <w:rPr>
          <w:rFonts w:asciiTheme="majorHAnsi" w:hAnsiTheme="majorHAnsi"/>
          <w:b/>
          <w:color w:val="000000"/>
          <w:sz w:val="22"/>
          <w:szCs w:val="22"/>
        </w:rPr>
        <w:t xml:space="preserve"> Grades will be lowered </w:t>
      </w:r>
      <w:r w:rsidR="002C4918" w:rsidRPr="00284471">
        <w:rPr>
          <w:rFonts w:asciiTheme="majorHAnsi" w:hAnsiTheme="majorHAnsi"/>
          <w:b/>
          <w:color w:val="000000"/>
          <w:sz w:val="22"/>
          <w:szCs w:val="22"/>
        </w:rPr>
        <w:t xml:space="preserve">10% </w:t>
      </w:r>
      <w:r w:rsidRPr="00284471">
        <w:rPr>
          <w:rFonts w:asciiTheme="majorHAnsi" w:hAnsiTheme="majorHAnsi"/>
          <w:b/>
          <w:color w:val="000000"/>
          <w:sz w:val="22"/>
          <w:szCs w:val="22"/>
        </w:rPr>
        <w:t>each day an assignment is late.</w:t>
      </w:r>
      <w:r w:rsidRPr="002C4918">
        <w:rPr>
          <w:rFonts w:asciiTheme="majorHAnsi" w:hAnsiTheme="majorHAnsi"/>
          <w:color w:val="000000"/>
          <w:sz w:val="22"/>
          <w:szCs w:val="22"/>
        </w:rPr>
        <w:t xml:space="preserve">  A paper</w:t>
      </w:r>
      <w:r w:rsidR="00F14E05">
        <w:rPr>
          <w:rFonts w:asciiTheme="majorHAnsi" w:hAnsiTheme="majorHAnsi"/>
          <w:color w:val="000000"/>
          <w:sz w:val="22"/>
          <w:szCs w:val="22"/>
        </w:rPr>
        <w:t xml:space="preserve"> or project </w:t>
      </w:r>
      <w:r w:rsidRPr="002C4918">
        <w:rPr>
          <w:rFonts w:asciiTheme="majorHAnsi" w:hAnsiTheme="majorHAnsi"/>
          <w:color w:val="000000"/>
          <w:sz w:val="22"/>
          <w:szCs w:val="22"/>
        </w:rPr>
        <w:t xml:space="preserve">turned in more than five minutes after the start of class will be considered one day late.  </w:t>
      </w:r>
    </w:p>
    <w:p w:rsidR="0058122D" w:rsidRDefault="0058122D">
      <w:pPr>
        <w:rPr>
          <w:rFonts w:asciiTheme="majorHAnsi" w:hAnsiTheme="majorHAnsi"/>
          <w:color w:val="000000"/>
          <w:sz w:val="22"/>
          <w:szCs w:val="22"/>
        </w:rPr>
      </w:pPr>
    </w:p>
    <w:p w:rsidR="001F267C" w:rsidRDefault="001F267C">
      <w:pPr>
        <w:rPr>
          <w:rFonts w:asciiTheme="majorHAnsi" w:hAnsiTheme="majorHAnsi"/>
          <w:color w:val="000000"/>
          <w:sz w:val="22"/>
          <w:szCs w:val="22"/>
        </w:rPr>
      </w:pPr>
    </w:p>
    <w:p w:rsidR="0058122D" w:rsidRPr="0058122D" w:rsidRDefault="0058122D">
      <w:pPr>
        <w:rPr>
          <w:rFonts w:asciiTheme="majorHAnsi" w:hAnsiTheme="majorHAnsi"/>
          <w:b/>
          <w:color w:val="000000"/>
          <w:sz w:val="22"/>
          <w:szCs w:val="22"/>
        </w:rPr>
      </w:pPr>
      <w:r w:rsidRPr="0058122D">
        <w:rPr>
          <w:rFonts w:asciiTheme="majorHAnsi" w:hAnsiTheme="majorHAnsi"/>
          <w:b/>
          <w:color w:val="000000"/>
          <w:sz w:val="22"/>
          <w:szCs w:val="22"/>
        </w:rPr>
        <w:t>Presentations</w:t>
      </w:r>
    </w:p>
    <w:p w:rsidR="0058122D" w:rsidRPr="002C4918" w:rsidRDefault="0058122D">
      <w:pPr>
        <w:rPr>
          <w:rFonts w:asciiTheme="majorHAnsi" w:hAnsiTheme="majorHAnsi"/>
          <w:color w:val="000000"/>
          <w:sz w:val="22"/>
          <w:szCs w:val="22"/>
        </w:rPr>
      </w:pPr>
      <w:r>
        <w:rPr>
          <w:rFonts w:asciiTheme="majorHAnsi" w:hAnsiTheme="majorHAnsi"/>
          <w:color w:val="000000"/>
          <w:sz w:val="22"/>
          <w:szCs w:val="22"/>
        </w:rPr>
        <w:t>You will give many small presentations for this class, come prepared to present.  You should look presentable and professional, dress like you care.</w:t>
      </w:r>
    </w:p>
    <w:p w:rsidR="00791C3F" w:rsidRDefault="00791C3F">
      <w:pPr>
        <w:rPr>
          <w:rFonts w:asciiTheme="majorHAnsi" w:hAnsiTheme="majorHAnsi"/>
          <w:color w:val="000000"/>
          <w:sz w:val="22"/>
          <w:szCs w:val="22"/>
        </w:rPr>
      </w:pPr>
    </w:p>
    <w:p w:rsidR="00950D60" w:rsidRPr="002C4918" w:rsidRDefault="00950D60">
      <w:pPr>
        <w:rPr>
          <w:rFonts w:asciiTheme="majorHAnsi" w:hAnsiTheme="majorHAnsi"/>
          <w:color w:val="000000"/>
          <w:sz w:val="22"/>
          <w:szCs w:val="22"/>
        </w:rPr>
      </w:pPr>
    </w:p>
    <w:p w:rsidR="00FC3FAE" w:rsidRPr="002C4918" w:rsidRDefault="00791C3F" w:rsidP="00C423BC">
      <w:pPr>
        <w:tabs>
          <w:tab w:val="left" w:pos="720"/>
          <w:tab w:val="left" w:pos="7200"/>
        </w:tabs>
        <w:rPr>
          <w:rFonts w:asciiTheme="majorHAnsi" w:hAnsiTheme="majorHAnsi"/>
          <w:b/>
          <w:color w:val="000000"/>
          <w:sz w:val="22"/>
          <w:szCs w:val="22"/>
        </w:rPr>
      </w:pPr>
      <w:r w:rsidRPr="002C4918">
        <w:rPr>
          <w:rFonts w:asciiTheme="majorHAnsi" w:hAnsiTheme="majorHAnsi"/>
          <w:b/>
          <w:color w:val="000000"/>
          <w:sz w:val="22"/>
          <w:szCs w:val="22"/>
        </w:rPr>
        <w:t>Grading</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Your final grade will be calculated as follows:</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t xml:space="preserve">Class Participation, exercises, </w:t>
      </w:r>
    </w:p>
    <w:p w:rsidR="00791C3F" w:rsidRPr="002C4918" w:rsidRDefault="00791C3F" w:rsidP="00C423BC">
      <w:pPr>
        <w:tabs>
          <w:tab w:val="left" w:pos="720"/>
          <w:tab w:val="left" w:pos="144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Pr="002C4918">
        <w:rPr>
          <w:rFonts w:asciiTheme="majorHAnsi" w:hAnsiTheme="majorHAnsi"/>
          <w:color w:val="000000"/>
          <w:sz w:val="22"/>
          <w:szCs w:val="22"/>
        </w:rPr>
        <w:tab/>
      </w:r>
      <w:proofErr w:type="gramStart"/>
      <w:r w:rsidRPr="002C4918">
        <w:rPr>
          <w:rFonts w:asciiTheme="majorHAnsi" w:hAnsiTheme="majorHAnsi"/>
          <w:color w:val="000000"/>
          <w:sz w:val="22"/>
          <w:szCs w:val="22"/>
        </w:rPr>
        <w:t>discussi</w:t>
      </w:r>
      <w:r w:rsidR="00F14E05">
        <w:rPr>
          <w:rFonts w:asciiTheme="majorHAnsi" w:hAnsiTheme="majorHAnsi"/>
          <w:color w:val="000000"/>
          <w:sz w:val="22"/>
          <w:szCs w:val="22"/>
        </w:rPr>
        <w:t>ons</w:t>
      </w:r>
      <w:proofErr w:type="gramEnd"/>
      <w:r w:rsidR="00F14E05">
        <w:rPr>
          <w:rFonts w:asciiTheme="majorHAnsi" w:hAnsiTheme="majorHAnsi"/>
          <w:color w:val="000000"/>
          <w:sz w:val="22"/>
          <w:szCs w:val="22"/>
        </w:rPr>
        <w:t>, and work with your peers:</w:t>
      </w:r>
      <w:r w:rsidR="00F14E05">
        <w:rPr>
          <w:rFonts w:asciiTheme="majorHAnsi" w:hAnsiTheme="majorHAnsi"/>
          <w:color w:val="000000"/>
          <w:sz w:val="22"/>
          <w:szCs w:val="22"/>
        </w:rPr>
        <w:tab/>
        <w:t>2</w:t>
      </w:r>
      <w:r w:rsidRPr="002C4918">
        <w:rPr>
          <w:rFonts w:asciiTheme="majorHAnsi" w:hAnsiTheme="majorHAnsi"/>
          <w:color w:val="000000"/>
          <w:sz w:val="22"/>
          <w:szCs w:val="22"/>
        </w:rPr>
        <w:t>0%</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0006459F" w:rsidRPr="002C4918">
        <w:rPr>
          <w:rFonts w:asciiTheme="majorHAnsi" w:hAnsiTheme="majorHAnsi"/>
          <w:color w:val="000000"/>
          <w:sz w:val="22"/>
          <w:szCs w:val="22"/>
        </w:rPr>
        <w:t>Journals and reading responses</w:t>
      </w:r>
      <w:r w:rsidRPr="002C4918">
        <w:rPr>
          <w:rFonts w:asciiTheme="majorHAnsi" w:hAnsiTheme="majorHAnsi"/>
          <w:color w:val="000000"/>
          <w:sz w:val="22"/>
          <w:szCs w:val="22"/>
        </w:rPr>
        <w:t>:</w:t>
      </w:r>
      <w:r w:rsidRPr="002C4918">
        <w:rPr>
          <w:rFonts w:asciiTheme="majorHAnsi" w:hAnsiTheme="majorHAnsi"/>
          <w:color w:val="000000"/>
          <w:sz w:val="22"/>
          <w:szCs w:val="22"/>
        </w:rPr>
        <w:tab/>
        <w:t>10%</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r w:rsidR="00950D60">
        <w:rPr>
          <w:rFonts w:asciiTheme="majorHAnsi" w:hAnsiTheme="majorHAnsi"/>
          <w:color w:val="000000"/>
          <w:sz w:val="22"/>
          <w:szCs w:val="22"/>
        </w:rPr>
        <w:t>Tests &amp; quizzes</w:t>
      </w:r>
      <w:r w:rsidRPr="002C4918">
        <w:rPr>
          <w:rFonts w:asciiTheme="majorHAnsi" w:hAnsiTheme="majorHAnsi"/>
          <w:color w:val="000000"/>
          <w:sz w:val="22"/>
          <w:szCs w:val="22"/>
        </w:rPr>
        <w:t>:</w:t>
      </w:r>
      <w:r w:rsidRPr="002C4918">
        <w:rPr>
          <w:rFonts w:asciiTheme="majorHAnsi" w:hAnsiTheme="majorHAnsi"/>
          <w:color w:val="000000"/>
          <w:sz w:val="22"/>
          <w:szCs w:val="22"/>
        </w:rPr>
        <w:tab/>
      </w:r>
      <w:r w:rsidR="00950D60">
        <w:rPr>
          <w:rFonts w:asciiTheme="majorHAnsi" w:hAnsiTheme="majorHAnsi"/>
          <w:color w:val="000000"/>
          <w:sz w:val="22"/>
          <w:szCs w:val="22"/>
        </w:rPr>
        <w:t>2</w:t>
      </w:r>
      <w:r w:rsidRPr="002C4918">
        <w:rPr>
          <w:rFonts w:asciiTheme="majorHAnsi" w:hAnsiTheme="majorHAnsi"/>
          <w:color w:val="000000"/>
          <w:sz w:val="22"/>
          <w:szCs w:val="22"/>
        </w:rPr>
        <w:t>0%</w:t>
      </w:r>
    </w:p>
    <w:p w:rsidR="00791C3F" w:rsidRPr="002C4918" w:rsidRDefault="00791C3F"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proofErr w:type="gramStart"/>
      <w:r w:rsidR="00F14E05">
        <w:rPr>
          <w:rFonts w:asciiTheme="majorHAnsi" w:hAnsiTheme="majorHAnsi"/>
          <w:color w:val="000000"/>
          <w:sz w:val="22"/>
          <w:szCs w:val="22"/>
        </w:rPr>
        <w:t xml:space="preserve">Projects </w:t>
      </w:r>
      <w:r w:rsidR="00950D60">
        <w:rPr>
          <w:rFonts w:asciiTheme="majorHAnsi" w:hAnsiTheme="majorHAnsi"/>
          <w:color w:val="000000"/>
          <w:sz w:val="22"/>
          <w:szCs w:val="22"/>
        </w:rPr>
        <w:t xml:space="preserve"> &amp;</w:t>
      </w:r>
      <w:proofErr w:type="gramEnd"/>
      <w:r w:rsidR="00950D60">
        <w:rPr>
          <w:rFonts w:asciiTheme="majorHAnsi" w:hAnsiTheme="majorHAnsi"/>
          <w:color w:val="000000"/>
          <w:sz w:val="22"/>
          <w:szCs w:val="22"/>
        </w:rPr>
        <w:t xml:space="preserve"> presentations</w:t>
      </w:r>
      <w:r w:rsidRPr="002C4918">
        <w:rPr>
          <w:rFonts w:asciiTheme="majorHAnsi" w:hAnsiTheme="majorHAnsi"/>
          <w:color w:val="000000"/>
          <w:sz w:val="22"/>
          <w:szCs w:val="22"/>
        </w:rPr>
        <w:t>:</w:t>
      </w:r>
      <w:r w:rsidRPr="002C4918">
        <w:rPr>
          <w:rFonts w:asciiTheme="majorHAnsi" w:hAnsiTheme="majorHAnsi"/>
          <w:color w:val="000000"/>
          <w:sz w:val="22"/>
          <w:szCs w:val="22"/>
        </w:rPr>
        <w:tab/>
        <w:t>50%</w:t>
      </w:r>
    </w:p>
    <w:p w:rsidR="00791C3F" w:rsidRDefault="00FC3FAE" w:rsidP="00C423BC">
      <w:pPr>
        <w:tabs>
          <w:tab w:val="left" w:pos="720"/>
          <w:tab w:val="left" w:pos="7200"/>
        </w:tabs>
        <w:rPr>
          <w:rFonts w:asciiTheme="majorHAnsi" w:hAnsiTheme="majorHAnsi"/>
          <w:color w:val="000000"/>
          <w:sz w:val="22"/>
          <w:szCs w:val="22"/>
        </w:rPr>
      </w:pPr>
      <w:r w:rsidRPr="002C4918">
        <w:rPr>
          <w:rFonts w:asciiTheme="majorHAnsi" w:hAnsiTheme="majorHAnsi"/>
          <w:color w:val="000000"/>
          <w:sz w:val="22"/>
          <w:szCs w:val="22"/>
        </w:rPr>
        <w:tab/>
      </w:r>
    </w:p>
    <w:p w:rsidR="00950D60" w:rsidRDefault="00950D60" w:rsidP="00950D60">
      <w:pPr>
        <w:pStyle w:val="NoSpacing"/>
        <w:rPr>
          <w:rFonts w:asciiTheme="majorHAnsi" w:hAnsiTheme="majorHAnsi"/>
          <w:b/>
        </w:rPr>
      </w:pPr>
    </w:p>
    <w:p w:rsidR="001F267C" w:rsidRDefault="001F267C" w:rsidP="00950D60">
      <w:pPr>
        <w:pStyle w:val="NoSpacing"/>
        <w:rPr>
          <w:rFonts w:asciiTheme="majorHAnsi" w:hAnsiTheme="majorHAnsi"/>
          <w:b/>
        </w:rPr>
      </w:pPr>
    </w:p>
    <w:p w:rsidR="001F267C" w:rsidRDefault="001F267C" w:rsidP="00950D60">
      <w:pPr>
        <w:pStyle w:val="NoSpacing"/>
        <w:rPr>
          <w:rFonts w:asciiTheme="majorHAnsi" w:hAnsiTheme="majorHAnsi"/>
          <w:b/>
        </w:rPr>
      </w:pPr>
    </w:p>
    <w:p w:rsidR="00950D60" w:rsidRPr="003033F3" w:rsidRDefault="00950D60" w:rsidP="00950D60">
      <w:pPr>
        <w:pStyle w:val="NoSpacing"/>
        <w:rPr>
          <w:rFonts w:asciiTheme="majorHAnsi" w:hAnsiTheme="majorHAnsi"/>
          <w:b/>
        </w:rPr>
      </w:pPr>
      <w:r w:rsidRPr="00537169">
        <w:rPr>
          <w:rFonts w:asciiTheme="majorHAnsi" w:hAnsiTheme="majorHAnsi"/>
          <w:b/>
        </w:rPr>
        <w:t>Grade Scale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
        <w:gridCol w:w="1446"/>
        <w:gridCol w:w="473"/>
        <w:gridCol w:w="1469"/>
        <w:gridCol w:w="462"/>
        <w:gridCol w:w="1474"/>
        <w:gridCol w:w="484"/>
        <w:gridCol w:w="1434"/>
        <w:gridCol w:w="456"/>
        <w:gridCol w:w="1458"/>
      </w:tblGrid>
      <w:tr w:rsidR="00950D60" w:rsidRPr="003033F3" w:rsidTr="002012B7">
        <w:tc>
          <w:tcPr>
            <w:tcW w:w="469" w:type="dxa"/>
            <w:vAlign w:val="center"/>
          </w:tcPr>
          <w:p w:rsidR="00950D60" w:rsidRPr="00537169" w:rsidRDefault="00950D60" w:rsidP="002012B7">
            <w:pPr>
              <w:pStyle w:val="NoSpacing"/>
              <w:rPr>
                <w:rFonts w:asciiTheme="majorHAnsi" w:hAnsiTheme="majorHAnsi"/>
              </w:rPr>
            </w:pPr>
            <w:r w:rsidRPr="00537169">
              <w:rPr>
                <w:rFonts w:asciiTheme="majorHAnsi" w:hAnsiTheme="majorHAnsi"/>
              </w:rPr>
              <w:t>A+</w:t>
            </w:r>
          </w:p>
          <w:p w:rsidR="00950D60" w:rsidRPr="00537169" w:rsidRDefault="00950D60" w:rsidP="002012B7">
            <w:pPr>
              <w:pStyle w:val="NoSpacing"/>
              <w:rPr>
                <w:rFonts w:asciiTheme="majorHAnsi" w:hAnsiTheme="majorHAnsi"/>
              </w:rPr>
            </w:pPr>
            <w:r w:rsidRPr="00537169">
              <w:rPr>
                <w:rFonts w:asciiTheme="majorHAnsi" w:hAnsiTheme="majorHAnsi"/>
              </w:rPr>
              <w:t>A</w:t>
            </w:r>
          </w:p>
          <w:p w:rsidR="00950D60" w:rsidRPr="00537169" w:rsidRDefault="00950D60" w:rsidP="002012B7">
            <w:pPr>
              <w:pStyle w:val="NoSpacing"/>
              <w:rPr>
                <w:rFonts w:asciiTheme="majorHAnsi" w:hAnsiTheme="majorHAnsi"/>
              </w:rPr>
            </w:pPr>
            <w:r w:rsidRPr="00537169">
              <w:rPr>
                <w:rFonts w:asciiTheme="majorHAnsi" w:hAnsiTheme="majorHAnsi"/>
              </w:rPr>
              <w:t>A-</w:t>
            </w:r>
          </w:p>
        </w:tc>
        <w:tc>
          <w:tcPr>
            <w:tcW w:w="1446" w:type="dxa"/>
            <w:vAlign w:val="center"/>
          </w:tcPr>
          <w:p w:rsidR="00950D60" w:rsidRPr="00537169" w:rsidRDefault="00950D60" w:rsidP="002012B7">
            <w:pPr>
              <w:pStyle w:val="NoSpacing"/>
              <w:rPr>
                <w:rFonts w:asciiTheme="majorHAnsi" w:hAnsiTheme="majorHAnsi"/>
              </w:rPr>
            </w:pPr>
            <w:r w:rsidRPr="00537169">
              <w:rPr>
                <w:rFonts w:asciiTheme="majorHAnsi" w:hAnsiTheme="majorHAnsi"/>
              </w:rPr>
              <w:t>9</w:t>
            </w:r>
            <w:r>
              <w:rPr>
                <w:rFonts w:asciiTheme="majorHAnsi" w:hAnsiTheme="majorHAnsi"/>
              </w:rPr>
              <w:t>7</w:t>
            </w:r>
            <w:r w:rsidRPr="00537169">
              <w:rPr>
                <w:rFonts w:asciiTheme="majorHAnsi" w:hAnsiTheme="majorHAnsi"/>
              </w:rPr>
              <w:t>-100%</w:t>
            </w:r>
          </w:p>
          <w:p w:rsidR="00950D60" w:rsidRPr="00537169" w:rsidRDefault="00950D60" w:rsidP="002012B7">
            <w:pPr>
              <w:pStyle w:val="NoSpacing"/>
              <w:rPr>
                <w:rFonts w:asciiTheme="majorHAnsi" w:hAnsiTheme="majorHAnsi"/>
              </w:rPr>
            </w:pPr>
            <w:r w:rsidRPr="00537169">
              <w:rPr>
                <w:rFonts w:asciiTheme="majorHAnsi" w:hAnsiTheme="majorHAnsi"/>
              </w:rPr>
              <w:t>9</w:t>
            </w:r>
            <w:r>
              <w:rPr>
                <w:rFonts w:asciiTheme="majorHAnsi" w:hAnsiTheme="majorHAnsi"/>
              </w:rPr>
              <w:t>4</w:t>
            </w:r>
            <w:r w:rsidRPr="00537169">
              <w:rPr>
                <w:rFonts w:asciiTheme="majorHAnsi" w:hAnsiTheme="majorHAnsi"/>
              </w:rPr>
              <w:t>-9</w:t>
            </w:r>
            <w:r>
              <w:rPr>
                <w:rFonts w:asciiTheme="majorHAnsi" w:hAnsiTheme="majorHAnsi"/>
              </w:rPr>
              <w:t>6</w:t>
            </w:r>
            <w:r w:rsidRPr="00537169">
              <w:rPr>
                <w:rFonts w:asciiTheme="majorHAnsi" w:hAnsiTheme="majorHAnsi"/>
              </w:rPr>
              <w:t>%</w:t>
            </w:r>
          </w:p>
          <w:p w:rsidR="00950D60" w:rsidRPr="00537169" w:rsidRDefault="00950D60" w:rsidP="002012B7">
            <w:pPr>
              <w:pStyle w:val="NoSpacing"/>
              <w:rPr>
                <w:rFonts w:asciiTheme="majorHAnsi" w:hAnsiTheme="majorHAnsi"/>
              </w:rPr>
            </w:pPr>
            <w:r w:rsidRPr="00537169">
              <w:rPr>
                <w:rFonts w:asciiTheme="majorHAnsi" w:hAnsiTheme="majorHAnsi"/>
              </w:rPr>
              <w:t>90-9</w:t>
            </w:r>
            <w:r>
              <w:rPr>
                <w:rFonts w:asciiTheme="majorHAnsi" w:hAnsiTheme="majorHAnsi"/>
              </w:rPr>
              <w:t>3</w:t>
            </w:r>
            <w:r w:rsidRPr="00537169">
              <w:rPr>
                <w:rFonts w:asciiTheme="majorHAnsi" w:hAnsiTheme="majorHAnsi"/>
              </w:rPr>
              <w:t>%</w:t>
            </w:r>
          </w:p>
        </w:tc>
        <w:tc>
          <w:tcPr>
            <w:tcW w:w="450" w:type="dxa"/>
            <w:vAlign w:val="center"/>
          </w:tcPr>
          <w:p w:rsidR="00950D60" w:rsidRPr="00537169" w:rsidRDefault="00950D60" w:rsidP="002012B7">
            <w:pPr>
              <w:pStyle w:val="NoSpacing"/>
              <w:rPr>
                <w:rFonts w:asciiTheme="majorHAnsi" w:hAnsiTheme="majorHAnsi"/>
              </w:rPr>
            </w:pPr>
            <w:r w:rsidRPr="00537169">
              <w:rPr>
                <w:rFonts w:asciiTheme="majorHAnsi" w:hAnsiTheme="majorHAnsi"/>
              </w:rPr>
              <w:t>B+</w:t>
            </w:r>
          </w:p>
          <w:p w:rsidR="00950D60" w:rsidRPr="00537169" w:rsidRDefault="00950D60" w:rsidP="002012B7">
            <w:pPr>
              <w:pStyle w:val="NoSpacing"/>
              <w:rPr>
                <w:rFonts w:asciiTheme="majorHAnsi" w:hAnsiTheme="majorHAnsi"/>
              </w:rPr>
            </w:pPr>
            <w:r w:rsidRPr="00537169">
              <w:rPr>
                <w:rFonts w:asciiTheme="majorHAnsi" w:hAnsiTheme="majorHAnsi"/>
              </w:rPr>
              <w:t>B</w:t>
            </w:r>
          </w:p>
          <w:p w:rsidR="00950D60" w:rsidRPr="00537169" w:rsidRDefault="00950D60" w:rsidP="002012B7">
            <w:pPr>
              <w:pStyle w:val="NoSpacing"/>
              <w:rPr>
                <w:rFonts w:asciiTheme="majorHAnsi" w:hAnsiTheme="majorHAnsi"/>
              </w:rPr>
            </w:pPr>
            <w:r w:rsidRPr="00537169">
              <w:rPr>
                <w:rFonts w:asciiTheme="majorHAnsi" w:hAnsiTheme="majorHAnsi"/>
              </w:rPr>
              <w:t>B-</w:t>
            </w:r>
          </w:p>
        </w:tc>
        <w:tc>
          <w:tcPr>
            <w:tcW w:w="1469" w:type="dxa"/>
          </w:tcPr>
          <w:p w:rsidR="00950D60" w:rsidRPr="00537169" w:rsidRDefault="00950D60" w:rsidP="002012B7">
            <w:pPr>
              <w:pStyle w:val="NoSpacing"/>
              <w:rPr>
                <w:rFonts w:asciiTheme="majorHAnsi" w:hAnsiTheme="majorHAnsi"/>
              </w:rPr>
            </w:pPr>
            <w:r w:rsidRPr="00537169">
              <w:rPr>
                <w:rFonts w:asciiTheme="majorHAnsi" w:hAnsiTheme="majorHAnsi"/>
              </w:rPr>
              <w:t>8</w:t>
            </w:r>
            <w:r>
              <w:rPr>
                <w:rFonts w:asciiTheme="majorHAnsi" w:hAnsiTheme="majorHAnsi"/>
              </w:rPr>
              <w:t>7</w:t>
            </w:r>
            <w:r w:rsidRPr="00537169">
              <w:rPr>
                <w:rFonts w:asciiTheme="majorHAnsi" w:hAnsiTheme="majorHAnsi"/>
              </w:rPr>
              <w:t>-89%</w:t>
            </w:r>
          </w:p>
          <w:p w:rsidR="00950D60" w:rsidRPr="00537169" w:rsidRDefault="00950D60" w:rsidP="002012B7">
            <w:pPr>
              <w:pStyle w:val="NoSpacing"/>
              <w:rPr>
                <w:rFonts w:asciiTheme="majorHAnsi" w:hAnsiTheme="majorHAnsi"/>
              </w:rPr>
            </w:pPr>
            <w:r w:rsidRPr="00537169">
              <w:rPr>
                <w:rFonts w:asciiTheme="majorHAnsi" w:hAnsiTheme="majorHAnsi"/>
              </w:rPr>
              <w:t>8</w:t>
            </w:r>
            <w:r>
              <w:rPr>
                <w:rFonts w:asciiTheme="majorHAnsi" w:hAnsiTheme="majorHAnsi"/>
              </w:rPr>
              <w:t>4</w:t>
            </w:r>
            <w:r w:rsidRPr="00537169">
              <w:rPr>
                <w:rFonts w:asciiTheme="majorHAnsi" w:hAnsiTheme="majorHAnsi"/>
              </w:rPr>
              <w:t>-8</w:t>
            </w:r>
            <w:r>
              <w:rPr>
                <w:rFonts w:asciiTheme="majorHAnsi" w:hAnsiTheme="majorHAnsi"/>
              </w:rPr>
              <w:t>6</w:t>
            </w:r>
            <w:r w:rsidRPr="00537169">
              <w:rPr>
                <w:rFonts w:asciiTheme="majorHAnsi" w:hAnsiTheme="majorHAnsi"/>
              </w:rPr>
              <w:t>%</w:t>
            </w:r>
          </w:p>
          <w:p w:rsidR="00950D60" w:rsidRPr="00537169" w:rsidRDefault="00950D60" w:rsidP="002012B7">
            <w:pPr>
              <w:pStyle w:val="NoSpacing"/>
              <w:rPr>
                <w:rFonts w:asciiTheme="majorHAnsi" w:hAnsiTheme="majorHAnsi"/>
              </w:rPr>
            </w:pPr>
            <w:r w:rsidRPr="00537169">
              <w:rPr>
                <w:rFonts w:asciiTheme="majorHAnsi" w:hAnsiTheme="majorHAnsi"/>
              </w:rPr>
              <w:t>80-8</w:t>
            </w:r>
            <w:r>
              <w:rPr>
                <w:rFonts w:asciiTheme="majorHAnsi" w:hAnsiTheme="majorHAnsi"/>
              </w:rPr>
              <w:t>3</w:t>
            </w:r>
            <w:r w:rsidRPr="00537169">
              <w:rPr>
                <w:rFonts w:asciiTheme="majorHAnsi" w:hAnsiTheme="majorHAnsi"/>
              </w:rPr>
              <w:t>%</w:t>
            </w:r>
          </w:p>
        </w:tc>
        <w:tc>
          <w:tcPr>
            <w:tcW w:w="440" w:type="dxa"/>
          </w:tcPr>
          <w:p w:rsidR="00950D60" w:rsidRPr="00537169" w:rsidRDefault="00950D60" w:rsidP="002012B7">
            <w:pPr>
              <w:pStyle w:val="NoSpacing"/>
              <w:rPr>
                <w:rFonts w:asciiTheme="majorHAnsi" w:hAnsiTheme="majorHAnsi"/>
              </w:rPr>
            </w:pPr>
            <w:r w:rsidRPr="00537169">
              <w:rPr>
                <w:rFonts w:asciiTheme="majorHAnsi" w:hAnsiTheme="majorHAnsi"/>
              </w:rPr>
              <w:t>C+</w:t>
            </w:r>
          </w:p>
          <w:p w:rsidR="00950D60" w:rsidRPr="00537169" w:rsidRDefault="00950D60" w:rsidP="002012B7">
            <w:pPr>
              <w:pStyle w:val="NoSpacing"/>
              <w:rPr>
                <w:rFonts w:asciiTheme="majorHAnsi" w:hAnsiTheme="majorHAnsi"/>
              </w:rPr>
            </w:pPr>
            <w:r w:rsidRPr="00537169">
              <w:rPr>
                <w:rFonts w:asciiTheme="majorHAnsi" w:hAnsiTheme="majorHAnsi"/>
              </w:rPr>
              <w:t>C</w:t>
            </w:r>
          </w:p>
          <w:p w:rsidR="00950D60" w:rsidRPr="00537169" w:rsidRDefault="00950D60" w:rsidP="002012B7">
            <w:pPr>
              <w:pStyle w:val="NoSpacing"/>
              <w:rPr>
                <w:rFonts w:asciiTheme="majorHAnsi" w:hAnsiTheme="majorHAnsi"/>
              </w:rPr>
            </w:pPr>
            <w:r w:rsidRPr="00537169">
              <w:rPr>
                <w:rFonts w:asciiTheme="majorHAnsi" w:hAnsiTheme="majorHAnsi"/>
              </w:rPr>
              <w:t>C-</w:t>
            </w:r>
          </w:p>
        </w:tc>
        <w:tc>
          <w:tcPr>
            <w:tcW w:w="1474" w:type="dxa"/>
          </w:tcPr>
          <w:p w:rsidR="00950D60" w:rsidRPr="00537169" w:rsidRDefault="00950D60" w:rsidP="002012B7">
            <w:pPr>
              <w:pStyle w:val="NoSpacing"/>
              <w:rPr>
                <w:rFonts w:asciiTheme="majorHAnsi" w:hAnsiTheme="majorHAnsi"/>
              </w:rPr>
            </w:pPr>
            <w:r w:rsidRPr="00537169">
              <w:rPr>
                <w:rFonts w:asciiTheme="majorHAnsi" w:hAnsiTheme="majorHAnsi"/>
              </w:rPr>
              <w:t>7</w:t>
            </w:r>
            <w:r>
              <w:rPr>
                <w:rFonts w:asciiTheme="majorHAnsi" w:hAnsiTheme="majorHAnsi"/>
              </w:rPr>
              <w:t>7</w:t>
            </w:r>
            <w:r w:rsidRPr="00537169">
              <w:rPr>
                <w:rFonts w:asciiTheme="majorHAnsi" w:hAnsiTheme="majorHAnsi"/>
              </w:rPr>
              <w:t>-79%</w:t>
            </w:r>
          </w:p>
          <w:p w:rsidR="00950D60" w:rsidRPr="00537169" w:rsidRDefault="00950D60" w:rsidP="002012B7">
            <w:pPr>
              <w:pStyle w:val="NoSpacing"/>
              <w:rPr>
                <w:rFonts w:asciiTheme="majorHAnsi" w:hAnsiTheme="majorHAnsi"/>
              </w:rPr>
            </w:pPr>
            <w:r w:rsidRPr="00537169">
              <w:rPr>
                <w:rFonts w:asciiTheme="majorHAnsi" w:hAnsiTheme="majorHAnsi"/>
              </w:rPr>
              <w:t>7</w:t>
            </w:r>
            <w:r>
              <w:rPr>
                <w:rFonts w:asciiTheme="majorHAnsi" w:hAnsiTheme="majorHAnsi"/>
              </w:rPr>
              <w:t>4</w:t>
            </w:r>
            <w:r w:rsidRPr="00537169">
              <w:rPr>
                <w:rFonts w:asciiTheme="majorHAnsi" w:hAnsiTheme="majorHAnsi"/>
              </w:rPr>
              <w:t>-7</w:t>
            </w:r>
            <w:r>
              <w:rPr>
                <w:rFonts w:asciiTheme="majorHAnsi" w:hAnsiTheme="majorHAnsi"/>
              </w:rPr>
              <w:t>6</w:t>
            </w:r>
            <w:r w:rsidRPr="00537169">
              <w:rPr>
                <w:rFonts w:asciiTheme="majorHAnsi" w:hAnsiTheme="majorHAnsi"/>
              </w:rPr>
              <w:t>%</w:t>
            </w:r>
          </w:p>
          <w:p w:rsidR="00950D60" w:rsidRPr="00537169" w:rsidRDefault="00950D60" w:rsidP="002012B7">
            <w:pPr>
              <w:pStyle w:val="NoSpacing"/>
              <w:rPr>
                <w:rFonts w:asciiTheme="majorHAnsi" w:hAnsiTheme="majorHAnsi"/>
              </w:rPr>
            </w:pPr>
            <w:r w:rsidRPr="00537169">
              <w:rPr>
                <w:rFonts w:asciiTheme="majorHAnsi" w:hAnsiTheme="majorHAnsi"/>
              </w:rPr>
              <w:t>70-7</w:t>
            </w:r>
            <w:r>
              <w:rPr>
                <w:rFonts w:asciiTheme="majorHAnsi" w:hAnsiTheme="majorHAnsi"/>
              </w:rPr>
              <w:t>3</w:t>
            </w:r>
            <w:r w:rsidRPr="00537169">
              <w:rPr>
                <w:rFonts w:asciiTheme="majorHAnsi" w:hAnsiTheme="majorHAnsi"/>
              </w:rPr>
              <w:t>%</w:t>
            </w:r>
          </w:p>
        </w:tc>
        <w:tc>
          <w:tcPr>
            <w:tcW w:w="480" w:type="dxa"/>
          </w:tcPr>
          <w:p w:rsidR="00950D60" w:rsidRPr="00537169" w:rsidRDefault="00950D60" w:rsidP="002012B7">
            <w:pPr>
              <w:pStyle w:val="NoSpacing"/>
              <w:rPr>
                <w:rFonts w:asciiTheme="majorHAnsi" w:hAnsiTheme="majorHAnsi"/>
              </w:rPr>
            </w:pPr>
            <w:r w:rsidRPr="00537169">
              <w:rPr>
                <w:rFonts w:asciiTheme="majorHAnsi" w:hAnsiTheme="majorHAnsi"/>
              </w:rPr>
              <w:t>D+</w:t>
            </w:r>
          </w:p>
          <w:p w:rsidR="00950D60" w:rsidRPr="00537169" w:rsidRDefault="00950D60" w:rsidP="002012B7">
            <w:pPr>
              <w:pStyle w:val="NoSpacing"/>
              <w:rPr>
                <w:rFonts w:asciiTheme="majorHAnsi" w:hAnsiTheme="majorHAnsi"/>
              </w:rPr>
            </w:pPr>
            <w:r w:rsidRPr="00537169">
              <w:rPr>
                <w:rFonts w:asciiTheme="majorHAnsi" w:hAnsiTheme="majorHAnsi"/>
              </w:rPr>
              <w:t>D</w:t>
            </w:r>
          </w:p>
          <w:p w:rsidR="00950D60" w:rsidRPr="00537169" w:rsidRDefault="00950D60" w:rsidP="002012B7">
            <w:pPr>
              <w:pStyle w:val="NoSpacing"/>
              <w:rPr>
                <w:rFonts w:asciiTheme="majorHAnsi" w:hAnsiTheme="majorHAnsi"/>
              </w:rPr>
            </w:pPr>
            <w:r w:rsidRPr="00537169">
              <w:rPr>
                <w:rFonts w:asciiTheme="majorHAnsi" w:hAnsiTheme="majorHAnsi"/>
              </w:rPr>
              <w:t>D-</w:t>
            </w:r>
          </w:p>
        </w:tc>
        <w:tc>
          <w:tcPr>
            <w:tcW w:w="1434" w:type="dxa"/>
          </w:tcPr>
          <w:p w:rsidR="00950D60" w:rsidRPr="00537169" w:rsidRDefault="00950D60" w:rsidP="002012B7">
            <w:pPr>
              <w:pStyle w:val="NoSpacing"/>
              <w:rPr>
                <w:rFonts w:asciiTheme="majorHAnsi" w:hAnsiTheme="majorHAnsi"/>
              </w:rPr>
            </w:pPr>
            <w:r w:rsidRPr="00537169">
              <w:rPr>
                <w:rFonts w:asciiTheme="majorHAnsi" w:hAnsiTheme="majorHAnsi"/>
              </w:rPr>
              <w:t>6</w:t>
            </w:r>
            <w:r>
              <w:rPr>
                <w:rFonts w:asciiTheme="majorHAnsi" w:hAnsiTheme="majorHAnsi"/>
              </w:rPr>
              <w:t>7</w:t>
            </w:r>
            <w:r w:rsidRPr="00537169">
              <w:rPr>
                <w:rFonts w:asciiTheme="majorHAnsi" w:hAnsiTheme="majorHAnsi"/>
              </w:rPr>
              <w:t>-69%</w:t>
            </w:r>
          </w:p>
          <w:p w:rsidR="00950D60" w:rsidRPr="00537169" w:rsidRDefault="00950D60" w:rsidP="002012B7">
            <w:pPr>
              <w:pStyle w:val="NoSpacing"/>
              <w:rPr>
                <w:rFonts w:asciiTheme="majorHAnsi" w:hAnsiTheme="majorHAnsi"/>
              </w:rPr>
            </w:pPr>
            <w:r w:rsidRPr="00537169">
              <w:rPr>
                <w:rFonts w:asciiTheme="majorHAnsi" w:hAnsiTheme="majorHAnsi"/>
              </w:rPr>
              <w:t>6</w:t>
            </w:r>
            <w:r>
              <w:rPr>
                <w:rFonts w:asciiTheme="majorHAnsi" w:hAnsiTheme="majorHAnsi"/>
              </w:rPr>
              <w:t>4</w:t>
            </w:r>
            <w:r w:rsidRPr="00537169">
              <w:rPr>
                <w:rFonts w:asciiTheme="majorHAnsi" w:hAnsiTheme="majorHAnsi"/>
              </w:rPr>
              <w:t>-6</w:t>
            </w:r>
            <w:r>
              <w:rPr>
                <w:rFonts w:asciiTheme="majorHAnsi" w:hAnsiTheme="majorHAnsi"/>
              </w:rPr>
              <w:t>6</w:t>
            </w:r>
            <w:r w:rsidRPr="00537169">
              <w:rPr>
                <w:rFonts w:asciiTheme="majorHAnsi" w:hAnsiTheme="majorHAnsi"/>
              </w:rPr>
              <w:t>%</w:t>
            </w:r>
          </w:p>
          <w:p w:rsidR="00950D60" w:rsidRPr="00537169" w:rsidRDefault="00950D60" w:rsidP="002012B7">
            <w:pPr>
              <w:pStyle w:val="NoSpacing"/>
              <w:rPr>
                <w:rFonts w:asciiTheme="majorHAnsi" w:hAnsiTheme="majorHAnsi"/>
              </w:rPr>
            </w:pPr>
            <w:r w:rsidRPr="00537169">
              <w:rPr>
                <w:rFonts w:asciiTheme="majorHAnsi" w:hAnsiTheme="majorHAnsi"/>
              </w:rPr>
              <w:t>60-6</w:t>
            </w:r>
            <w:r>
              <w:rPr>
                <w:rFonts w:asciiTheme="majorHAnsi" w:hAnsiTheme="majorHAnsi"/>
              </w:rPr>
              <w:t>3</w:t>
            </w:r>
            <w:r w:rsidRPr="00537169">
              <w:rPr>
                <w:rFonts w:asciiTheme="majorHAnsi" w:hAnsiTheme="majorHAnsi"/>
              </w:rPr>
              <w:t>%</w:t>
            </w:r>
          </w:p>
        </w:tc>
        <w:tc>
          <w:tcPr>
            <w:tcW w:w="456" w:type="dxa"/>
          </w:tcPr>
          <w:p w:rsidR="00950D60" w:rsidRPr="00537169" w:rsidRDefault="00950D60" w:rsidP="002012B7">
            <w:pPr>
              <w:pStyle w:val="NoSpacing"/>
              <w:rPr>
                <w:rFonts w:asciiTheme="majorHAnsi" w:hAnsiTheme="majorHAnsi"/>
              </w:rPr>
            </w:pPr>
            <w:r w:rsidRPr="00537169">
              <w:rPr>
                <w:rFonts w:asciiTheme="majorHAnsi" w:hAnsiTheme="majorHAnsi"/>
              </w:rPr>
              <w:t>F</w:t>
            </w:r>
          </w:p>
        </w:tc>
        <w:tc>
          <w:tcPr>
            <w:tcW w:w="1458" w:type="dxa"/>
          </w:tcPr>
          <w:p w:rsidR="00950D60" w:rsidRPr="00537169" w:rsidRDefault="00950D60" w:rsidP="002012B7">
            <w:pPr>
              <w:pStyle w:val="NoSpacing"/>
              <w:rPr>
                <w:rFonts w:asciiTheme="majorHAnsi" w:hAnsiTheme="majorHAnsi"/>
              </w:rPr>
            </w:pPr>
            <w:r w:rsidRPr="00537169">
              <w:rPr>
                <w:rFonts w:asciiTheme="majorHAnsi" w:hAnsiTheme="majorHAnsi"/>
              </w:rPr>
              <w:t>0-59%</w:t>
            </w:r>
          </w:p>
        </w:tc>
      </w:tr>
    </w:tbl>
    <w:p w:rsidR="00950D60" w:rsidRPr="002C4918" w:rsidRDefault="00950D60" w:rsidP="00C423BC">
      <w:pPr>
        <w:tabs>
          <w:tab w:val="left" w:pos="720"/>
          <w:tab w:val="left" w:pos="7200"/>
        </w:tabs>
        <w:rPr>
          <w:rFonts w:asciiTheme="majorHAnsi" w:hAnsiTheme="majorHAnsi"/>
          <w:color w:val="000000"/>
          <w:sz w:val="22"/>
          <w:szCs w:val="22"/>
        </w:rPr>
      </w:pPr>
    </w:p>
    <w:p w:rsidR="005611EF" w:rsidRPr="002C4918" w:rsidRDefault="005611EF" w:rsidP="005611EF">
      <w:pPr>
        <w:rPr>
          <w:rFonts w:asciiTheme="majorHAnsi" w:hAnsiTheme="majorHAnsi"/>
          <w:sz w:val="22"/>
          <w:szCs w:val="22"/>
        </w:rPr>
      </w:pPr>
    </w:p>
    <w:p w:rsidR="005611EF" w:rsidRPr="002C4918" w:rsidRDefault="005611EF" w:rsidP="003E5A94">
      <w:pPr>
        <w:jc w:val="center"/>
        <w:rPr>
          <w:rFonts w:asciiTheme="majorHAnsi" w:hAnsiTheme="majorHAnsi"/>
          <w:b/>
          <w:sz w:val="22"/>
          <w:szCs w:val="22"/>
        </w:rPr>
      </w:pPr>
    </w:p>
    <w:p w:rsidR="004C3685" w:rsidRPr="002C4918" w:rsidRDefault="003E5A94" w:rsidP="003E5A94">
      <w:pPr>
        <w:tabs>
          <w:tab w:val="left" w:pos="1440"/>
          <w:tab w:val="left" w:pos="6210"/>
        </w:tabs>
        <w:jc w:val="center"/>
        <w:rPr>
          <w:rFonts w:asciiTheme="majorHAnsi" w:hAnsiTheme="majorHAnsi"/>
          <w:color w:val="000000"/>
          <w:sz w:val="22"/>
          <w:szCs w:val="22"/>
        </w:rPr>
      </w:pPr>
      <w:r w:rsidRPr="000A4F10">
        <w:rPr>
          <w:rStyle w:val="huge1"/>
          <w:rFonts w:asciiTheme="majorHAnsi" w:hAnsiTheme="majorHAnsi"/>
          <w:i/>
          <w:sz w:val="22"/>
          <w:szCs w:val="22"/>
        </w:rPr>
        <w:t>Literature and butterflies are the two sweetest passions known to man.</w:t>
      </w:r>
      <w:r w:rsidRPr="000A4F10">
        <w:rPr>
          <w:rFonts w:asciiTheme="majorHAnsi" w:hAnsiTheme="majorHAnsi"/>
          <w:i/>
          <w:sz w:val="22"/>
          <w:szCs w:val="22"/>
        </w:rPr>
        <w:t xml:space="preserve"> </w:t>
      </w:r>
      <w:r w:rsidRPr="000A4F10">
        <w:rPr>
          <w:rFonts w:asciiTheme="majorHAnsi" w:hAnsiTheme="majorHAnsi"/>
          <w:i/>
          <w:sz w:val="22"/>
          <w:szCs w:val="22"/>
        </w:rPr>
        <w:br/>
      </w:r>
      <w:r>
        <w:rPr>
          <w:rStyle w:val="bodybold1"/>
          <w:rFonts w:asciiTheme="majorHAnsi" w:hAnsiTheme="majorHAnsi"/>
          <w:i/>
          <w:sz w:val="22"/>
          <w:szCs w:val="22"/>
        </w:rPr>
        <w:t>~</w:t>
      </w:r>
      <w:hyperlink r:id="rId13" w:history="1">
        <w:r w:rsidRPr="000A4F10">
          <w:rPr>
            <w:rStyle w:val="Hyperlink"/>
            <w:rFonts w:asciiTheme="majorHAnsi" w:hAnsiTheme="majorHAnsi"/>
            <w:bCs/>
            <w:i/>
            <w:color w:val="auto"/>
            <w:sz w:val="22"/>
            <w:szCs w:val="22"/>
            <w:u w:val="none"/>
          </w:rPr>
          <w:t>Vladimir Nabokov</w:t>
        </w:r>
      </w:hyperlink>
      <w:r>
        <w:rPr>
          <w:rStyle w:val="bodybold1"/>
          <w:rFonts w:asciiTheme="majorHAnsi" w:hAnsiTheme="majorHAnsi"/>
          <w:i/>
          <w:sz w:val="22"/>
          <w:szCs w:val="22"/>
        </w:rPr>
        <w:t>~</w:t>
      </w:r>
    </w:p>
    <w:sectPr w:rsidR="004C3685" w:rsidRPr="002C4918" w:rsidSect="000A4F10">
      <w:type w:val="continuous"/>
      <w:pgSz w:w="12240" w:h="15840"/>
      <w:pgMar w:top="1008" w:right="1008" w:bottom="1008" w:left="100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78B" w:rsidRDefault="001F678B" w:rsidP="0006459F">
      <w:r>
        <w:separator/>
      </w:r>
    </w:p>
  </w:endnote>
  <w:endnote w:type="continuationSeparator" w:id="0">
    <w:p w:rsidR="001F678B" w:rsidRDefault="001F678B" w:rsidP="000645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lkduster">
    <w:altName w:val="Mufferaw"/>
    <w:charset w:val="00"/>
    <w:family w:val="auto"/>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78B" w:rsidRDefault="001F678B" w:rsidP="0006459F">
      <w:r>
        <w:separator/>
      </w:r>
    </w:p>
  </w:footnote>
  <w:footnote w:type="continuationSeparator" w:id="0">
    <w:p w:rsidR="001F678B" w:rsidRDefault="001F678B" w:rsidP="000645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459F" w:rsidRPr="00AC2D01" w:rsidRDefault="00F14E05" w:rsidP="0006459F">
    <w:pPr>
      <w:tabs>
        <w:tab w:val="right" w:pos="8730"/>
      </w:tabs>
      <w:jc w:val="center"/>
      <w:outlineLvl w:val="0"/>
      <w:rPr>
        <w:rFonts w:ascii="Chalkduster" w:hAnsi="Chalkduster"/>
        <w:b/>
        <w:color w:val="000000"/>
        <w:sz w:val="28"/>
        <w:szCs w:val="28"/>
      </w:rPr>
    </w:pPr>
    <w:r>
      <w:rPr>
        <w:rFonts w:ascii="Times" w:hAnsi="Times"/>
        <w:b/>
        <w:color w:val="000000"/>
        <w:sz w:val="28"/>
        <w:szCs w:val="28"/>
      </w:rPr>
      <w:t>World Literature</w:t>
    </w:r>
  </w:p>
  <w:p w:rsidR="0006459F" w:rsidRDefault="005611EF" w:rsidP="005611EF">
    <w:pPr>
      <w:pStyle w:val="Header"/>
      <w:jc w:val="center"/>
      <w:rPr>
        <w:rFonts w:ascii="Times" w:hAnsi="Times"/>
        <w:b/>
        <w:color w:val="000000"/>
      </w:rPr>
    </w:pPr>
    <w:r w:rsidRPr="005611EF">
      <w:rPr>
        <w:rFonts w:ascii="Times" w:hAnsi="Times"/>
        <w:b/>
        <w:color w:val="000000"/>
      </w:rPr>
      <w:t>201</w:t>
    </w:r>
    <w:r w:rsidR="001F267C">
      <w:rPr>
        <w:rFonts w:ascii="Times" w:hAnsi="Times"/>
        <w:b/>
        <w:color w:val="000000"/>
      </w:rPr>
      <w:t>3</w:t>
    </w:r>
    <w:r w:rsidRPr="005611EF">
      <w:rPr>
        <w:rFonts w:ascii="Times" w:hAnsi="Times"/>
        <w:b/>
        <w:color w:val="000000"/>
      </w:rPr>
      <w:t>-201</w:t>
    </w:r>
    <w:r w:rsidR="001F267C">
      <w:rPr>
        <w:rFonts w:ascii="Times" w:hAnsi="Times"/>
        <w:b/>
        <w:color w:val="000000"/>
      </w:rPr>
      <w:t>4</w:t>
    </w:r>
  </w:p>
  <w:p w:rsidR="005611EF" w:rsidRPr="005611EF" w:rsidRDefault="005611EF" w:rsidP="005611EF">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F23E1"/>
    <w:multiLevelType w:val="hybridMultilevel"/>
    <w:tmpl w:val="574ED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3F30891"/>
    <w:multiLevelType w:val="hybridMultilevel"/>
    <w:tmpl w:val="11B0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3217DD"/>
    <w:multiLevelType w:val="hybridMultilevel"/>
    <w:tmpl w:val="4D10D0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93F86"/>
    <w:multiLevelType w:val="hybridMultilevel"/>
    <w:tmpl w:val="72FE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97BEF"/>
    <w:multiLevelType w:val="hybridMultilevel"/>
    <w:tmpl w:val="8D68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C06E03"/>
    <w:multiLevelType w:val="hybridMultilevel"/>
    <w:tmpl w:val="902EB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proofState w:spelling="clean" w:grammar="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5F7178"/>
    <w:rsid w:val="00012D67"/>
    <w:rsid w:val="00035B45"/>
    <w:rsid w:val="0006459F"/>
    <w:rsid w:val="0008666D"/>
    <w:rsid w:val="000A4F10"/>
    <w:rsid w:val="000F32F2"/>
    <w:rsid w:val="0010254A"/>
    <w:rsid w:val="00124816"/>
    <w:rsid w:val="00166652"/>
    <w:rsid w:val="0018389E"/>
    <w:rsid w:val="00192D60"/>
    <w:rsid w:val="001A1B57"/>
    <w:rsid w:val="001B02C3"/>
    <w:rsid w:val="001B0C2F"/>
    <w:rsid w:val="001C27DD"/>
    <w:rsid w:val="001C572B"/>
    <w:rsid w:val="001D1591"/>
    <w:rsid w:val="001E4C46"/>
    <w:rsid w:val="001F267C"/>
    <w:rsid w:val="001F678B"/>
    <w:rsid w:val="0025782E"/>
    <w:rsid w:val="00262402"/>
    <w:rsid w:val="002679BB"/>
    <w:rsid w:val="00270408"/>
    <w:rsid w:val="00284471"/>
    <w:rsid w:val="002955F4"/>
    <w:rsid w:val="002C2177"/>
    <w:rsid w:val="002C4918"/>
    <w:rsid w:val="002C68CC"/>
    <w:rsid w:val="00302CA2"/>
    <w:rsid w:val="003103DA"/>
    <w:rsid w:val="003379D3"/>
    <w:rsid w:val="00363E35"/>
    <w:rsid w:val="003B5F69"/>
    <w:rsid w:val="003E5A94"/>
    <w:rsid w:val="00401927"/>
    <w:rsid w:val="00441E37"/>
    <w:rsid w:val="0045028C"/>
    <w:rsid w:val="004824CC"/>
    <w:rsid w:val="00483C4A"/>
    <w:rsid w:val="00487F55"/>
    <w:rsid w:val="004C1372"/>
    <w:rsid w:val="004C3685"/>
    <w:rsid w:val="0051617A"/>
    <w:rsid w:val="00527A91"/>
    <w:rsid w:val="00527AB6"/>
    <w:rsid w:val="005611EF"/>
    <w:rsid w:val="0058122D"/>
    <w:rsid w:val="0058735F"/>
    <w:rsid w:val="005F7178"/>
    <w:rsid w:val="0064424C"/>
    <w:rsid w:val="00651DD8"/>
    <w:rsid w:val="00686C8F"/>
    <w:rsid w:val="00687DBA"/>
    <w:rsid w:val="006E3A3E"/>
    <w:rsid w:val="006E5245"/>
    <w:rsid w:val="00742E95"/>
    <w:rsid w:val="00791C3F"/>
    <w:rsid w:val="007B1491"/>
    <w:rsid w:val="007C178B"/>
    <w:rsid w:val="007E41FC"/>
    <w:rsid w:val="007E697C"/>
    <w:rsid w:val="00801711"/>
    <w:rsid w:val="00806E6A"/>
    <w:rsid w:val="008532F8"/>
    <w:rsid w:val="00865CE1"/>
    <w:rsid w:val="0089385A"/>
    <w:rsid w:val="008E02B9"/>
    <w:rsid w:val="009040FD"/>
    <w:rsid w:val="00920310"/>
    <w:rsid w:val="00950D60"/>
    <w:rsid w:val="00955617"/>
    <w:rsid w:val="0096183D"/>
    <w:rsid w:val="0097767B"/>
    <w:rsid w:val="009C5424"/>
    <w:rsid w:val="009E3BC2"/>
    <w:rsid w:val="00A87545"/>
    <w:rsid w:val="00AC2D01"/>
    <w:rsid w:val="00AF6393"/>
    <w:rsid w:val="00B00E70"/>
    <w:rsid w:val="00B10887"/>
    <w:rsid w:val="00B14066"/>
    <w:rsid w:val="00BB218E"/>
    <w:rsid w:val="00BE620C"/>
    <w:rsid w:val="00BF158A"/>
    <w:rsid w:val="00C423BC"/>
    <w:rsid w:val="00C86C8E"/>
    <w:rsid w:val="00CA5B1E"/>
    <w:rsid w:val="00D04174"/>
    <w:rsid w:val="00D05678"/>
    <w:rsid w:val="00D2479E"/>
    <w:rsid w:val="00D31D32"/>
    <w:rsid w:val="00D475ED"/>
    <w:rsid w:val="00DB4717"/>
    <w:rsid w:val="00DE476D"/>
    <w:rsid w:val="00E11246"/>
    <w:rsid w:val="00E57781"/>
    <w:rsid w:val="00E66AC5"/>
    <w:rsid w:val="00E86558"/>
    <w:rsid w:val="00F14E05"/>
    <w:rsid w:val="00F239F5"/>
    <w:rsid w:val="00F47E4C"/>
    <w:rsid w:val="00FB18AC"/>
    <w:rsid w:val="00FC360F"/>
    <w:rsid w:val="00FC3F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iPriority="1"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64424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254A"/>
    <w:rPr>
      <w:color w:val="0000FF" w:themeColor="hyperlink"/>
      <w:u w:val="single"/>
    </w:rPr>
  </w:style>
  <w:style w:type="paragraph" w:styleId="Header">
    <w:name w:val="header"/>
    <w:basedOn w:val="Normal"/>
    <w:link w:val="HeaderChar"/>
    <w:uiPriority w:val="99"/>
    <w:semiHidden/>
    <w:unhideWhenUsed/>
    <w:rsid w:val="0006459F"/>
    <w:pPr>
      <w:tabs>
        <w:tab w:val="center" w:pos="4680"/>
        <w:tab w:val="right" w:pos="9360"/>
      </w:tabs>
    </w:pPr>
  </w:style>
  <w:style w:type="character" w:customStyle="1" w:styleId="HeaderChar">
    <w:name w:val="Header Char"/>
    <w:basedOn w:val="DefaultParagraphFont"/>
    <w:link w:val="Header"/>
    <w:uiPriority w:val="99"/>
    <w:semiHidden/>
    <w:rsid w:val="0006459F"/>
    <w:rPr>
      <w:sz w:val="24"/>
      <w:szCs w:val="24"/>
    </w:rPr>
  </w:style>
  <w:style w:type="paragraph" w:styleId="Footer">
    <w:name w:val="footer"/>
    <w:basedOn w:val="Normal"/>
    <w:link w:val="FooterChar"/>
    <w:uiPriority w:val="99"/>
    <w:semiHidden/>
    <w:unhideWhenUsed/>
    <w:rsid w:val="0006459F"/>
    <w:pPr>
      <w:tabs>
        <w:tab w:val="center" w:pos="4680"/>
        <w:tab w:val="right" w:pos="9360"/>
      </w:tabs>
    </w:pPr>
  </w:style>
  <w:style w:type="character" w:customStyle="1" w:styleId="FooterChar">
    <w:name w:val="Footer Char"/>
    <w:basedOn w:val="DefaultParagraphFont"/>
    <w:link w:val="Footer"/>
    <w:uiPriority w:val="99"/>
    <w:semiHidden/>
    <w:rsid w:val="0006459F"/>
    <w:rPr>
      <w:sz w:val="24"/>
      <w:szCs w:val="24"/>
    </w:rPr>
  </w:style>
  <w:style w:type="paragraph" w:styleId="ListParagraph">
    <w:name w:val="List Paragraph"/>
    <w:basedOn w:val="Normal"/>
    <w:uiPriority w:val="34"/>
    <w:qFormat/>
    <w:rsid w:val="00B10887"/>
    <w:pPr>
      <w:ind w:left="720"/>
      <w:contextualSpacing/>
    </w:pPr>
  </w:style>
  <w:style w:type="character" w:customStyle="1" w:styleId="huge1">
    <w:name w:val="huge1"/>
    <w:basedOn w:val="DefaultParagraphFont"/>
    <w:rsid w:val="000A4F10"/>
    <w:rPr>
      <w:rFonts w:ascii="Verdana" w:hAnsi="Verdana" w:hint="default"/>
      <w:sz w:val="30"/>
      <w:szCs w:val="30"/>
    </w:rPr>
  </w:style>
  <w:style w:type="character" w:customStyle="1" w:styleId="bodybold1">
    <w:name w:val="bodybold1"/>
    <w:basedOn w:val="DefaultParagraphFont"/>
    <w:rsid w:val="000A4F10"/>
    <w:rPr>
      <w:rFonts w:ascii="Verdana" w:hAnsi="Verdana" w:hint="default"/>
      <w:b/>
      <w:bCs/>
      <w:sz w:val="20"/>
      <w:szCs w:val="20"/>
    </w:rPr>
  </w:style>
  <w:style w:type="paragraph" w:styleId="NoSpacing">
    <w:name w:val="No Spacing"/>
    <w:uiPriority w:val="1"/>
    <w:qFormat/>
    <w:rsid w:val="00F14E05"/>
    <w:rPr>
      <w:rFonts w:asciiTheme="minorHAnsi" w:eastAsiaTheme="minorHAnsi" w:hAnsiTheme="minorHAnsi" w:cstheme="minorBidi"/>
      <w:sz w:val="22"/>
      <w:szCs w:val="22"/>
    </w:rPr>
  </w:style>
  <w:style w:type="table" w:styleId="TableGrid">
    <w:name w:val="Table Grid"/>
    <w:basedOn w:val="TableNormal"/>
    <w:uiPriority w:val="59"/>
    <w:rsid w:val="00950D60"/>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63560198">
      <w:bodyDiv w:val="1"/>
      <w:marLeft w:val="0"/>
      <w:marRight w:val="0"/>
      <w:marTop w:val="0"/>
      <w:marBottom w:val="0"/>
      <w:divBdr>
        <w:top w:val="none" w:sz="0" w:space="0" w:color="auto"/>
        <w:left w:val="none" w:sz="0" w:space="0" w:color="auto"/>
        <w:bottom w:val="none" w:sz="0" w:space="0" w:color="auto"/>
        <w:right w:val="none" w:sz="0" w:space="0" w:color="auto"/>
      </w:divBdr>
    </w:div>
    <w:div w:id="651108009">
      <w:bodyDiv w:val="1"/>
      <w:marLeft w:val="0"/>
      <w:marRight w:val="0"/>
      <w:marTop w:val="0"/>
      <w:marBottom w:val="0"/>
      <w:divBdr>
        <w:top w:val="none" w:sz="0" w:space="0" w:color="auto"/>
        <w:left w:val="none" w:sz="0" w:space="0" w:color="auto"/>
        <w:bottom w:val="none" w:sz="0" w:space="0" w:color="auto"/>
        <w:right w:val="none" w:sz="0" w:space="0" w:color="auto"/>
      </w:divBdr>
      <w:divsChild>
        <w:div w:id="538587374">
          <w:marLeft w:val="0"/>
          <w:marRight w:val="0"/>
          <w:marTop w:val="0"/>
          <w:marBottom w:val="0"/>
          <w:divBdr>
            <w:top w:val="none" w:sz="0" w:space="0" w:color="auto"/>
            <w:left w:val="none" w:sz="0" w:space="0" w:color="auto"/>
            <w:bottom w:val="none" w:sz="0" w:space="0" w:color="auto"/>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brainyquote.com/quotes/quotes/v/vladimirna38393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nt@stpaulprep.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lhovey@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hovey@stpaulprep.org" TargetMode="External"/><Relationship Id="rId4" Type="http://schemas.openxmlformats.org/officeDocument/2006/relationships/settings" Target="settings.xml"/><Relationship Id="rId9" Type="http://schemas.openxmlformats.org/officeDocument/2006/relationships/hyperlink" Target="http://jessicahovey.weebly.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D3D17E-E47F-465B-B990-5189A3F6F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644</Words>
  <Characters>3672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Writing and Reading Texts</vt:lpstr>
    </vt:vector>
  </TitlesOfParts>
  <Company>HP</Company>
  <LinksUpToDate>false</LinksUpToDate>
  <CharactersWithSpaces>4308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and Reading Texts</dc:title>
  <dc:creator>Anne  Elstrom Park</dc:creator>
  <cp:lastModifiedBy>Jessica Hovey</cp:lastModifiedBy>
  <cp:revision>2</cp:revision>
  <cp:lastPrinted>2013-09-09T13:10:00Z</cp:lastPrinted>
  <dcterms:created xsi:type="dcterms:W3CDTF">2013-09-09T13:24:00Z</dcterms:created>
  <dcterms:modified xsi:type="dcterms:W3CDTF">2013-09-09T13:24:00Z</dcterms:modified>
</cp:coreProperties>
</file>